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7BC" w:rsidRDefault="00C827BC">
      <w:r>
        <w:rPr>
          <w:noProof/>
          <w:lang w:eastAsia="cs-CZ"/>
        </w:rPr>
        <mc:AlternateContent>
          <mc:Choice Requires="wps">
            <w:drawing>
              <wp:anchor distT="0" distB="0" distL="114300" distR="114300" simplePos="0" relativeHeight="251636736" behindDoc="0" locked="0" layoutInCell="1" allowOverlap="1" wp14:anchorId="60C2AEF8" wp14:editId="27BF373D">
                <wp:simplePos x="0" y="0"/>
                <wp:positionH relativeFrom="column">
                  <wp:posOffset>-164465</wp:posOffset>
                </wp:positionH>
                <wp:positionV relativeFrom="paragraph">
                  <wp:posOffset>-285114</wp:posOffset>
                </wp:positionV>
                <wp:extent cx="5105400" cy="7578090"/>
                <wp:effectExtent l="0" t="0" r="19050" b="22860"/>
                <wp:wrapNone/>
                <wp:docPr id="5" name="Textové pole 5"/>
                <wp:cNvGraphicFramePr/>
                <a:graphic xmlns:a="http://schemas.openxmlformats.org/drawingml/2006/main">
                  <a:graphicData uri="http://schemas.microsoft.com/office/word/2010/wordprocessingShape">
                    <wps:wsp>
                      <wps:cNvSpPr txBox="1"/>
                      <wps:spPr>
                        <a:xfrm>
                          <a:off x="0" y="0"/>
                          <a:ext cx="5105400" cy="757809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4589F" w:rsidRDefault="00A4589F" w:rsidP="00247FB2">
                            <w:pPr>
                              <w:widowControl w:val="0"/>
                              <w:autoSpaceDE w:val="0"/>
                              <w:autoSpaceDN w:val="0"/>
                              <w:adjustRightInd w:val="0"/>
                              <w:jc w:val="both"/>
                              <w:rPr>
                                <w:rFonts w:ascii="Calibri" w:hAnsi="Calibri" w:cs="Calibri"/>
                                <w:b/>
                                <w:sz w:val="24"/>
                              </w:rPr>
                            </w:pPr>
                            <w:r w:rsidRPr="006A47F4">
                              <w:rPr>
                                <w:rFonts w:ascii="Calibri" w:hAnsi="Calibri" w:cs="Calibri"/>
                                <w:b/>
                                <w:sz w:val="24"/>
                              </w:rPr>
                              <w:t>EDITORIAL</w:t>
                            </w:r>
                          </w:p>
                          <w:p w:rsidR="00A4589F" w:rsidRPr="00C70EFC" w:rsidRDefault="00A4589F" w:rsidP="00D33A3A">
                            <w:pPr>
                              <w:jc w:val="both"/>
                              <w:rPr>
                                <w:rFonts w:eastAsia="Calibri"/>
                                <w:lang w:eastAsia="cs-CZ"/>
                              </w:rPr>
                            </w:pPr>
                            <w:r w:rsidRPr="00C70EFC">
                              <w:rPr>
                                <w:rFonts w:eastAsia="Calibri"/>
                                <w:lang w:eastAsia="cs-CZ"/>
                              </w:rPr>
                              <w:t>Vážení spoluobčané</w:t>
                            </w:r>
                            <w:r w:rsidR="0076060C">
                              <w:rPr>
                                <w:rFonts w:eastAsia="Calibri"/>
                                <w:lang w:eastAsia="cs-CZ"/>
                              </w:rPr>
                              <w:t>,</w:t>
                            </w:r>
                          </w:p>
                          <w:p w:rsidR="00E83003" w:rsidRDefault="00901AC2" w:rsidP="00D33A3A">
                            <w:pPr>
                              <w:jc w:val="both"/>
                              <w:rPr>
                                <w:rFonts w:eastAsia="Calibri"/>
                              </w:rPr>
                            </w:pPr>
                            <w:r>
                              <w:rPr>
                                <w:rFonts w:eastAsia="Calibri"/>
                              </w:rPr>
                              <w:t>j</w:t>
                            </w:r>
                            <w:r w:rsidR="00C615B2">
                              <w:rPr>
                                <w:rFonts w:eastAsia="Calibri"/>
                              </w:rPr>
                              <w:t>ako již po několiká</w:t>
                            </w:r>
                            <w:r w:rsidR="00E83003">
                              <w:rPr>
                                <w:rFonts w:eastAsia="Calibri"/>
                              </w:rPr>
                              <w:t>té</w:t>
                            </w:r>
                            <w:r w:rsidR="008968CF">
                              <w:rPr>
                                <w:rFonts w:eastAsia="Calibri"/>
                              </w:rPr>
                              <w:t>,</w:t>
                            </w:r>
                            <w:r w:rsidR="00A44AC9">
                              <w:rPr>
                                <w:rFonts w:eastAsia="Calibri"/>
                              </w:rPr>
                              <w:t xml:space="preserve"> dumám</w:t>
                            </w:r>
                            <w:r w:rsidR="00E83003">
                              <w:rPr>
                                <w:rFonts w:eastAsia="Calibri"/>
                              </w:rPr>
                              <w:t>,</w:t>
                            </w:r>
                            <w:r w:rsidR="00A44AC9">
                              <w:rPr>
                                <w:rFonts w:eastAsia="Calibri"/>
                              </w:rPr>
                              <w:t xml:space="preserve"> </w:t>
                            </w:r>
                            <w:r w:rsidR="00E83003">
                              <w:rPr>
                                <w:rFonts w:eastAsia="Calibri"/>
                              </w:rPr>
                              <w:t>váhám a někdy i nahlas přemýšlím</w:t>
                            </w:r>
                            <w:r w:rsidR="00C615B2">
                              <w:rPr>
                                <w:rFonts w:eastAsia="Calibri"/>
                              </w:rPr>
                              <w:t>,</w:t>
                            </w:r>
                            <w:r w:rsidR="00E83003">
                              <w:rPr>
                                <w:rFonts w:eastAsia="Calibri"/>
                              </w:rPr>
                              <w:t xml:space="preserve"> jak to či ono napsat,</w:t>
                            </w:r>
                            <w:r w:rsidR="00A44AC9">
                              <w:rPr>
                                <w:rFonts w:eastAsia="Calibri"/>
                              </w:rPr>
                              <w:t xml:space="preserve"> </w:t>
                            </w:r>
                            <w:r w:rsidR="00E83003">
                              <w:rPr>
                                <w:rFonts w:eastAsia="Calibri"/>
                              </w:rPr>
                              <w:t>abych nikoho neurazil,</w:t>
                            </w:r>
                            <w:r w:rsidR="00A44AC9">
                              <w:rPr>
                                <w:rFonts w:eastAsia="Calibri"/>
                              </w:rPr>
                              <w:t xml:space="preserve"> </w:t>
                            </w:r>
                            <w:r w:rsidR="00C615B2">
                              <w:rPr>
                                <w:rFonts w:eastAsia="Calibri"/>
                              </w:rPr>
                              <w:t>abych byl věcný a informoval V</w:t>
                            </w:r>
                            <w:r w:rsidR="00E83003">
                              <w:rPr>
                                <w:rFonts w:eastAsia="Calibri"/>
                              </w:rPr>
                              <w:t>ás o dané věc</w:t>
                            </w:r>
                            <w:r w:rsidR="00C615B2">
                              <w:rPr>
                                <w:rFonts w:eastAsia="Calibri"/>
                              </w:rPr>
                              <w:t>i co možná nejsrozumitelněji. N</w:t>
                            </w:r>
                            <w:r w:rsidR="00E83003">
                              <w:rPr>
                                <w:rFonts w:eastAsia="Calibri"/>
                              </w:rPr>
                              <w:t>ěkdy je potřeba i</w:t>
                            </w:r>
                            <w:r w:rsidR="00C615B2">
                              <w:rPr>
                                <w:rFonts w:eastAsia="Calibri"/>
                              </w:rPr>
                              <w:t xml:space="preserve"> </w:t>
                            </w:r>
                            <w:r w:rsidR="00E83003">
                              <w:rPr>
                                <w:rFonts w:eastAsia="Calibri"/>
                              </w:rPr>
                              <w:t>trochu</w:t>
                            </w:r>
                            <w:r w:rsidR="00C615B2">
                              <w:rPr>
                                <w:rFonts w:eastAsia="Calibri"/>
                              </w:rPr>
                              <w:t xml:space="preserve"> toho</w:t>
                            </w:r>
                            <w:r w:rsidR="00E83003">
                              <w:rPr>
                                <w:rFonts w:eastAsia="Calibri"/>
                              </w:rPr>
                              <w:t xml:space="preserve"> odlehčení a </w:t>
                            </w:r>
                            <w:r w:rsidR="00C615B2">
                              <w:rPr>
                                <w:rFonts w:eastAsia="Calibri"/>
                              </w:rPr>
                              <w:t>napsat také</w:t>
                            </w:r>
                            <w:r w:rsidR="00E83003">
                              <w:rPr>
                                <w:rFonts w:eastAsia="Calibri"/>
                              </w:rPr>
                              <w:t xml:space="preserve"> něco k pousmání.</w:t>
                            </w:r>
                            <w:r w:rsidR="00A44AC9">
                              <w:rPr>
                                <w:rFonts w:eastAsia="Calibri"/>
                              </w:rPr>
                              <w:t xml:space="preserve"> </w:t>
                            </w:r>
                            <w:r w:rsidR="00C615B2">
                              <w:rPr>
                                <w:rFonts w:eastAsia="Calibri"/>
                              </w:rPr>
                              <w:t>K</w:t>
                            </w:r>
                            <w:r w:rsidR="00E83003">
                              <w:rPr>
                                <w:rFonts w:eastAsia="Calibri"/>
                              </w:rPr>
                              <w:t>do někdy zkoušel něco delšího napsat,</w:t>
                            </w:r>
                            <w:r w:rsidR="00A44AC9">
                              <w:rPr>
                                <w:rFonts w:eastAsia="Calibri"/>
                              </w:rPr>
                              <w:t xml:space="preserve"> </w:t>
                            </w:r>
                            <w:r w:rsidR="00E83003">
                              <w:rPr>
                                <w:rFonts w:eastAsia="Calibri"/>
                              </w:rPr>
                              <w:t>tak ví</w:t>
                            </w:r>
                            <w:r w:rsidR="00C615B2">
                              <w:rPr>
                                <w:rFonts w:eastAsia="Calibri"/>
                              </w:rPr>
                              <w:t>,</w:t>
                            </w:r>
                            <w:r w:rsidR="00E83003">
                              <w:rPr>
                                <w:rFonts w:eastAsia="Calibri"/>
                              </w:rPr>
                              <w:t xml:space="preserve"> že jen ucelit větu,</w:t>
                            </w:r>
                            <w:r w:rsidR="00A44AC9">
                              <w:rPr>
                                <w:rFonts w:eastAsia="Calibri"/>
                              </w:rPr>
                              <w:t xml:space="preserve"> </w:t>
                            </w:r>
                            <w:r w:rsidR="008968CF">
                              <w:rPr>
                                <w:rFonts w:eastAsia="Calibri"/>
                              </w:rPr>
                              <w:t>aby dávala</w:t>
                            </w:r>
                            <w:r w:rsidR="00E83003">
                              <w:rPr>
                                <w:rFonts w:eastAsia="Calibri"/>
                              </w:rPr>
                              <w:t xml:space="preserve"> smysl</w:t>
                            </w:r>
                            <w:r w:rsidR="00C615B2">
                              <w:rPr>
                                <w:rFonts w:eastAsia="Calibri"/>
                              </w:rPr>
                              <w:t>,</w:t>
                            </w:r>
                            <w:r w:rsidR="00E83003">
                              <w:rPr>
                                <w:rFonts w:eastAsia="Calibri"/>
                              </w:rPr>
                              <w:t xml:space="preserve"> je pěkný oříšek</w:t>
                            </w:r>
                            <w:r w:rsidR="00C615B2">
                              <w:rPr>
                                <w:rFonts w:eastAsia="Calibri"/>
                              </w:rPr>
                              <w:t>. J</w:t>
                            </w:r>
                            <w:r w:rsidR="00E83003">
                              <w:rPr>
                                <w:rFonts w:eastAsia="Calibri"/>
                              </w:rPr>
                              <w:t>á se o to dnes opět pokusím a budu doufat ve vaše kladné recenze.</w:t>
                            </w:r>
                            <w:r w:rsidR="00C615B2">
                              <w:rPr>
                                <w:rFonts w:eastAsia="Calibri"/>
                              </w:rPr>
                              <w:t xml:space="preserve"> </w:t>
                            </w:r>
                            <w:r w:rsidR="00E83003">
                              <w:rPr>
                                <w:rFonts w:eastAsia="Calibri"/>
                              </w:rPr>
                              <w:t>V prv</w:t>
                            </w:r>
                            <w:r w:rsidR="00C615B2">
                              <w:rPr>
                                <w:rFonts w:eastAsia="Calibri"/>
                              </w:rPr>
                              <w:t>ní</w:t>
                            </w:r>
                            <w:r w:rsidR="00E83003">
                              <w:rPr>
                                <w:rFonts w:eastAsia="Calibri"/>
                              </w:rPr>
                              <w:t xml:space="preserve"> řadě bych rád poděkoval našim spoluobčanům bydlící</w:t>
                            </w:r>
                            <w:r w:rsidR="00C615B2">
                              <w:rPr>
                                <w:rFonts w:eastAsia="Calibri"/>
                              </w:rPr>
                              <w:t>m v uličce vedoucí k zámku</w:t>
                            </w:r>
                            <w:r w:rsidR="00E83003">
                              <w:rPr>
                                <w:rFonts w:eastAsia="Calibri"/>
                              </w:rPr>
                              <w:t>,</w:t>
                            </w:r>
                            <w:r w:rsidR="00C615B2">
                              <w:rPr>
                                <w:rFonts w:eastAsia="Calibri"/>
                              </w:rPr>
                              <w:t xml:space="preserve"> </w:t>
                            </w:r>
                            <w:r w:rsidR="00E83003">
                              <w:rPr>
                                <w:rFonts w:eastAsia="Calibri"/>
                              </w:rPr>
                              <w:t>kteří museli více jak měsíc</w:t>
                            </w:r>
                            <w:r w:rsidR="00C615B2">
                              <w:rPr>
                                <w:rFonts w:eastAsia="Calibri"/>
                              </w:rPr>
                              <w:t>, z důvodů prací na silnici</w:t>
                            </w:r>
                            <w:r w:rsidR="008968CF">
                              <w:rPr>
                                <w:rFonts w:eastAsia="Calibri"/>
                              </w:rPr>
                              <w:t>,</w:t>
                            </w:r>
                            <w:r w:rsidR="00E83003">
                              <w:rPr>
                                <w:rFonts w:eastAsia="Calibri"/>
                              </w:rPr>
                              <w:t xml:space="preserve"> strádat a ubrat si ze svého </w:t>
                            </w:r>
                            <w:r w:rsidR="00C615B2">
                              <w:rPr>
                                <w:rFonts w:eastAsia="Calibri"/>
                              </w:rPr>
                              <w:t>klidu a domácího pohodlí. M</w:t>
                            </w:r>
                            <w:r w:rsidR="00E83003">
                              <w:rPr>
                                <w:rFonts w:eastAsia="Calibri"/>
                              </w:rPr>
                              <w:t>yslím si</w:t>
                            </w:r>
                            <w:r w:rsidR="00C615B2">
                              <w:rPr>
                                <w:rFonts w:eastAsia="Calibri"/>
                              </w:rPr>
                              <w:t xml:space="preserve"> však, </w:t>
                            </w:r>
                            <w:r w:rsidR="00E83003">
                              <w:rPr>
                                <w:rFonts w:eastAsia="Calibri"/>
                              </w:rPr>
                              <w:t>že se j</w:t>
                            </w:r>
                            <w:r w:rsidR="00C615B2">
                              <w:rPr>
                                <w:rFonts w:eastAsia="Calibri"/>
                              </w:rPr>
                              <w:t>im to vrátí v podobě nové cesty</w:t>
                            </w:r>
                            <w:r w:rsidR="00E83003">
                              <w:rPr>
                                <w:rFonts w:eastAsia="Calibri"/>
                              </w:rPr>
                              <w:t>,</w:t>
                            </w:r>
                            <w:r w:rsidR="00C615B2">
                              <w:rPr>
                                <w:rFonts w:eastAsia="Calibri"/>
                              </w:rPr>
                              <w:t xml:space="preserve"> </w:t>
                            </w:r>
                            <w:r w:rsidR="00703390">
                              <w:rPr>
                                <w:rFonts w:eastAsia="Calibri"/>
                              </w:rPr>
                              <w:t>která nahradila původní</w:t>
                            </w:r>
                            <w:r w:rsidR="00E83003">
                              <w:rPr>
                                <w:rFonts w:eastAsia="Calibri"/>
                              </w:rPr>
                              <w:t xml:space="preserve"> </w:t>
                            </w:r>
                            <w:r w:rsidR="00C615B2">
                              <w:rPr>
                                <w:rFonts w:eastAsia="Calibri"/>
                              </w:rPr>
                              <w:t>„</w:t>
                            </w:r>
                            <w:proofErr w:type="spellStart"/>
                            <w:r w:rsidR="00E83003">
                              <w:rPr>
                                <w:rFonts w:eastAsia="Calibri"/>
                              </w:rPr>
                              <w:t>tankondrom</w:t>
                            </w:r>
                            <w:proofErr w:type="spellEnd"/>
                            <w:r w:rsidR="00C615B2">
                              <w:rPr>
                                <w:rFonts w:eastAsia="Calibri"/>
                              </w:rPr>
                              <w:t>“</w:t>
                            </w:r>
                            <w:r w:rsidR="00E83003">
                              <w:rPr>
                                <w:rFonts w:eastAsia="Calibri"/>
                              </w:rPr>
                              <w:t>.</w:t>
                            </w:r>
                            <w:r w:rsidR="00C615B2">
                              <w:rPr>
                                <w:rFonts w:eastAsia="Calibri"/>
                              </w:rPr>
                              <w:t xml:space="preserve"> </w:t>
                            </w:r>
                            <w:r w:rsidR="00703390">
                              <w:rPr>
                                <w:rFonts w:eastAsia="Calibri"/>
                              </w:rPr>
                              <w:t>Z finančních důvodů nebylo možné opravit zároveň</w:t>
                            </w:r>
                            <w:r w:rsidR="00E83003">
                              <w:rPr>
                                <w:rFonts w:eastAsia="Calibri"/>
                              </w:rPr>
                              <w:t xml:space="preserve"> obě přilehlé uličky</w:t>
                            </w:r>
                            <w:r w:rsidR="008968CF">
                              <w:rPr>
                                <w:rFonts w:eastAsia="Calibri"/>
                              </w:rPr>
                              <w:t>. T</w:t>
                            </w:r>
                            <w:r w:rsidR="00703390">
                              <w:rPr>
                                <w:rFonts w:eastAsia="Calibri"/>
                              </w:rPr>
                              <w:t xml:space="preserve">y </w:t>
                            </w:r>
                            <w:r w:rsidR="00E83003">
                              <w:rPr>
                                <w:rFonts w:eastAsia="Calibri"/>
                              </w:rPr>
                              <w:t xml:space="preserve">budou dodělány </w:t>
                            </w:r>
                            <w:r w:rsidR="00703390">
                              <w:rPr>
                                <w:rFonts w:eastAsia="Calibri"/>
                              </w:rPr>
                              <w:t>až v příštím roce</w:t>
                            </w:r>
                            <w:r w:rsidR="00E83003">
                              <w:rPr>
                                <w:rFonts w:eastAsia="Calibri"/>
                              </w:rPr>
                              <w:t>. V celé délce</w:t>
                            </w:r>
                            <w:r w:rsidR="00703390">
                              <w:rPr>
                                <w:rFonts w:eastAsia="Calibri"/>
                              </w:rPr>
                              <w:t xml:space="preserve"> této nové</w:t>
                            </w:r>
                            <w:r w:rsidR="00E83003">
                              <w:rPr>
                                <w:rFonts w:eastAsia="Calibri"/>
                              </w:rPr>
                              <w:t xml:space="preserve"> komunikace je vedena drenáž</w:t>
                            </w:r>
                            <w:r w:rsidR="00703390">
                              <w:rPr>
                                <w:rFonts w:eastAsia="Calibri"/>
                              </w:rPr>
                              <w:t>, která bude odvádět spodní vodu</w:t>
                            </w:r>
                            <w:r w:rsidR="00E83003">
                              <w:rPr>
                                <w:rFonts w:eastAsia="Calibri"/>
                              </w:rPr>
                              <w:t>,</w:t>
                            </w:r>
                            <w:r w:rsidR="00703390">
                              <w:rPr>
                                <w:rFonts w:eastAsia="Calibri"/>
                              </w:rPr>
                              <w:t xml:space="preserve"> </w:t>
                            </w:r>
                            <w:r w:rsidR="00E83003">
                              <w:rPr>
                                <w:rFonts w:eastAsia="Calibri"/>
                              </w:rPr>
                              <w:t>dále jsou zde nově osazeny obrubníky a vybudovány nové dešťové vpusti</w:t>
                            </w:r>
                            <w:r w:rsidR="00703390">
                              <w:rPr>
                                <w:rFonts w:eastAsia="Calibri"/>
                              </w:rPr>
                              <w:t>, které</w:t>
                            </w:r>
                            <w:r w:rsidR="00E83003">
                              <w:rPr>
                                <w:rFonts w:eastAsia="Calibri"/>
                              </w:rPr>
                              <w:t xml:space="preserve"> budou při větších deš</w:t>
                            </w:r>
                            <w:r w:rsidR="00703390">
                              <w:rPr>
                                <w:rFonts w:eastAsia="Calibri"/>
                              </w:rPr>
                              <w:t>tích sbírat vodu tekoucí</w:t>
                            </w:r>
                            <w:r w:rsidR="00E83003">
                              <w:rPr>
                                <w:rFonts w:eastAsia="Calibri"/>
                              </w:rPr>
                              <w:t xml:space="preserve"> od zámku.</w:t>
                            </w:r>
                            <w:r w:rsidR="00703390">
                              <w:rPr>
                                <w:rFonts w:eastAsia="Calibri"/>
                              </w:rPr>
                              <w:t xml:space="preserve"> </w:t>
                            </w:r>
                            <w:r w:rsidR="00E83003">
                              <w:rPr>
                                <w:rFonts w:eastAsia="Calibri"/>
                              </w:rPr>
                              <w:t>Po dokončení zde budou osazeny</w:t>
                            </w:r>
                            <w:r w:rsidR="00703390">
                              <w:rPr>
                                <w:rFonts w:eastAsia="Calibri"/>
                              </w:rPr>
                              <w:t xml:space="preserve"> dopravní</w:t>
                            </w:r>
                            <w:r w:rsidR="00E83003">
                              <w:rPr>
                                <w:rFonts w:eastAsia="Calibri"/>
                              </w:rPr>
                              <w:t xml:space="preserve"> značky</w:t>
                            </w:r>
                            <w:r w:rsidR="00703390">
                              <w:rPr>
                                <w:rFonts w:eastAsia="Calibri"/>
                              </w:rPr>
                              <w:t>,</w:t>
                            </w:r>
                            <w:r w:rsidR="00E83003">
                              <w:rPr>
                                <w:rFonts w:eastAsia="Calibri"/>
                              </w:rPr>
                              <w:t xml:space="preserve"> které budou zakazovat stání (povoleno jen na místech k tomu určených a na vlastních pozemcích)</w:t>
                            </w:r>
                            <w:r w:rsidR="008968CF">
                              <w:rPr>
                                <w:rFonts w:eastAsia="Calibri"/>
                              </w:rPr>
                              <w:t>,</w:t>
                            </w:r>
                            <w:r w:rsidR="00E83003">
                              <w:rPr>
                                <w:rFonts w:eastAsia="Calibri"/>
                              </w:rPr>
                              <w:t xml:space="preserve"> a značka omezující celkovou povolenou hmotnost</w:t>
                            </w:r>
                            <w:r w:rsidR="00703390">
                              <w:rPr>
                                <w:rFonts w:eastAsia="Calibri"/>
                              </w:rPr>
                              <w:t xml:space="preserve"> dopravního prostředku</w:t>
                            </w:r>
                            <w:r w:rsidR="00E83003">
                              <w:rPr>
                                <w:rFonts w:eastAsia="Calibri"/>
                              </w:rPr>
                              <w:t>.</w:t>
                            </w:r>
                            <w:r w:rsidR="00703390">
                              <w:rPr>
                                <w:rFonts w:eastAsia="Calibri"/>
                              </w:rPr>
                              <w:t xml:space="preserve"> </w:t>
                            </w:r>
                            <w:r w:rsidR="00E83003">
                              <w:rPr>
                                <w:rFonts w:eastAsia="Calibri"/>
                              </w:rPr>
                              <w:t>Tato cesta je jedna z prvních (ostatní budou postupně následovat),</w:t>
                            </w:r>
                            <w:r w:rsidR="00703390">
                              <w:rPr>
                                <w:rFonts w:eastAsia="Calibri"/>
                              </w:rPr>
                              <w:t xml:space="preserve"> </w:t>
                            </w:r>
                            <w:r w:rsidR="004E6FC3">
                              <w:rPr>
                                <w:rFonts w:eastAsia="Calibri"/>
                              </w:rPr>
                              <w:t>která je rekonstruována</w:t>
                            </w:r>
                            <w:r w:rsidR="008968CF">
                              <w:rPr>
                                <w:rFonts w:eastAsia="Calibri"/>
                              </w:rPr>
                              <w:t>,</w:t>
                            </w:r>
                            <w:r w:rsidR="004E6FC3">
                              <w:rPr>
                                <w:rFonts w:eastAsia="Calibri"/>
                              </w:rPr>
                              <w:t xml:space="preserve"> a proto jistě všichni pochopí, že je potřeba přijmout</w:t>
                            </w:r>
                            <w:r w:rsidR="00E83003">
                              <w:rPr>
                                <w:rFonts w:eastAsia="Calibri"/>
                              </w:rPr>
                              <w:t xml:space="preserve"> opatření</w:t>
                            </w:r>
                            <w:r w:rsidR="004E6FC3">
                              <w:rPr>
                                <w:rFonts w:eastAsia="Calibri"/>
                              </w:rPr>
                              <w:t>,</w:t>
                            </w:r>
                            <w:r w:rsidR="00E83003">
                              <w:rPr>
                                <w:rFonts w:eastAsia="Calibri"/>
                              </w:rPr>
                              <w:t xml:space="preserve"> aby nám dlouho</w:t>
                            </w:r>
                            <w:r w:rsidR="004E6FC3">
                              <w:rPr>
                                <w:rFonts w:eastAsia="Calibri"/>
                              </w:rPr>
                              <w:t xml:space="preserve"> nová komunikace sloužila bez problémů</w:t>
                            </w:r>
                            <w:r w:rsidR="008968CF">
                              <w:rPr>
                                <w:rFonts w:eastAsia="Calibri"/>
                              </w:rPr>
                              <w:t>. D</w:t>
                            </w:r>
                            <w:r w:rsidR="00E83003">
                              <w:rPr>
                                <w:rFonts w:eastAsia="Calibri"/>
                              </w:rPr>
                              <w:t>oufám</w:t>
                            </w:r>
                            <w:r w:rsidR="004E6FC3">
                              <w:rPr>
                                <w:rFonts w:eastAsia="Calibri"/>
                              </w:rPr>
                              <w:t>,</w:t>
                            </w:r>
                            <w:r w:rsidR="00E83003">
                              <w:rPr>
                                <w:rFonts w:eastAsia="Calibri"/>
                              </w:rPr>
                              <w:t xml:space="preserve"> že se podle toho budem</w:t>
                            </w:r>
                            <w:r w:rsidR="004E6FC3">
                              <w:rPr>
                                <w:rFonts w:eastAsia="Calibri"/>
                              </w:rPr>
                              <w:t>e</w:t>
                            </w:r>
                            <w:r w:rsidR="00E83003">
                              <w:rPr>
                                <w:rFonts w:eastAsia="Calibri"/>
                              </w:rPr>
                              <w:t xml:space="preserve"> chovat.</w:t>
                            </w:r>
                          </w:p>
                          <w:p w:rsidR="004E6FC3" w:rsidRDefault="004E6FC3" w:rsidP="00D33A3A">
                            <w:pPr>
                              <w:jc w:val="both"/>
                              <w:rPr>
                                <w:rFonts w:eastAsia="Calibri"/>
                              </w:rPr>
                            </w:pPr>
                            <w:r>
                              <w:rPr>
                                <w:rFonts w:eastAsia="Calibri"/>
                              </w:rPr>
                              <w:t>Dále si větši</w:t>
                            </w:r>
                            <w:r w:rsidR="008968CF">
                              <w:rPr>
                                <w:rFonts w:eastAsia="Calibri"/>
                              </w:rPr>
                              <w:t>na z vás jistě povšimla rekonstrukce obchodu a</w:t>
                            </w:r>
                            <w:r>
                              <w:rPr>
                                <w:rFonts w:eastAsia="Calibri"/>
                              </w:rPr>
                              <w:t xml:space="preserve"> pohostinství</w:t>
                            </w:r>
                            <w:r w:rsidR="008968CF">
                              <w:rPr>
                                <w:rFonts w:eastAsia="Calibri"/>
                              </w:rPr>
                              <w:t>.</w:t>
                            </w:r>
                            <w:r>
                              <w:rPr>
                                <w:rFonts w:eastAsia="Calibri"/>
                              </w:rPr>
                              <w:t xml:space="preserve"> Jak jsem již dříve avizoval, byly zde vyměněny výlohy /na obchodě i s okny/, vstupní dveře, opraveny zdi a st</w:t>
                            </w:r>
                            <w:r w:rsidR="008968CF">
                              <w:rPr>
                                <w:rFonts w:eastAsia="Calibri"/>
                              </w:rPr>
                              <w:t>rop, následně vymalováno a udělána</w:t>
                            </w:r>
                            <w:r>
                              <w:rPr>
                                <w:rFonts w:eastAsia="Calibri"/>
                              </w:rPr>
                              <w:t xml:space="preserve"> nová fasáda kolem výloh. Teď už jen otevřít.</w:t>
                            </w:r>
                          </w:p>
                          <w:p w:rsidR="004E6FC3" w:rsidRDefault="004E6FC3" w:rsidP="00D33A3A">
                            <w:pPr>
                              <w:jc w:val="both"/>
                              <w:rPr>
                                <w:rFonts w:eastAsia="Calibri"/>
                              </w:rPr>
                            </w:pPr>
                            <w:r w:rsidRPr="00D33A3A">
                              <w:t>Když už jsem se rozepsal, co jsme dokončili, musím se také zmínit o vypracování nového pasportu komunikací. Tento několika stránkový dokument je potřebný při žádostech o dotace a bude v nejbližší době umístěn na web</w:t>
                            </w:r>
                            <w:r w:rsidR="00D33A3A" w:rsidRPr="00D33A3A">
                              <w:t>ové</w:t>
                            </w:r>
                            <w:r w:rsidRPr="00D33A3A">
                              <w:t xml:space="preserve"> stránky obce spolu s novým strategickým plánem,</w:t>
                            </w:r>
                            <w:r w:rsidR="00D33A3A" w:rsidRPr="00D33A3A">
                              <w:t xml:space="preserve"> který jsme taktéž vypracovali. O</w:t>
                            </w:r>
                            <w:r w:rsidRPr="00D33A3A">
                              <w:t>ba dokumenty jsou již</w:t>
                            </w:r>
                            <w:r w:rsidR="00D33A3A" w:rsidRPr="00D33A3A">
                              <w:t xml:space="preserve"> nyní</w:t>
                            </w:r>
                            <w:r w:rsidRPr="00D33A3A">
                              <w:t xml:space="preserve"> k nahlédnutí na obecním úřadě.</w:t>
                            </w:r>
                            <w:r w:rsidR="00D33A3A" w:rsidRPr="00D33A3A">
                              <w:t xml:space="preserve"> </w:t>
                            </w:r>
                            <w:r w:rsidRPr="00D33A3A">
                              <w:t>Dále je v konečné fázi nový Územní plán obce,</w:t>
                            </w:r>
                            <w:r w:rsidR="00D33A3A" w:rsidRPr="00D33A3A">
                              <w:t xml:space="preserve"> </w:t>
                            </w:r>
                            <w:r w:rsidRPr="00D33A3A">
                              <w:t>který bude ukončen během několika týdnů.</w:t>
                            </w:r>
                            <w:r w:rsidR="00D33A3A" w:rsidRPr="00D33A3A">
                              <w:t xml:space="preserve"> Jak vidíte,</w:t>
                            </w:r>
                            <w:r w:rsidRPr="00D33A3A">
                              <w:t xml:space="preserve"> tak toho není málo</w:t>
                            </w:r>
                            <w:r w:rsidR="00D33A3A" w:rsidRPr="00D33A3A">
                              <w:t>,</w:t>
                            </w:r>
                            <w:r w:rsidRPr="00D33A3A">
                              <w:t xml:space="preserve"> co se stihlo uděla</w:t>
                            </w:r>
                            <w:r w:rsidR="00D33A3A" w:rsidRPr="00D33A3A">
                              <w:t>t</w:t>
                            </w:r>
                            <w:r w:rsidR="008968CF">
                              <w:t>,</w:t>
                            </w:r>
                            <w:r w:rsidR="00D33A3A" w:rsidRPr="00D33A3A">
                              <w:t xml:space="preserve"> a ani to ještě není letos vše. V</w:t>
                            </w:r>
                            <w:r w:rsidRPr="00D33A3A">
                              <w:t xml:space="preserve"> nejbližších dnech započne rekonstrukce chodníku od po</w:t>
                            </w:r>
                            <w:r w:rsidR="00D33A3A" w:rsidRPr="00D33A3A">
                              <w:t xml:space="preserve">hostinství až na křižovatku na </w:t>
                            </w:r>
                            <w:proofErr w:type="spellStart"/>
                            <w:r w:rsidR="00D33A3A" w:rsidRPr="00D33A3A">
                              <w:t>P</w:t>
                            </w:r>
                            <w:r w:rsidRPr="00D33A3A">
                              <w:t>růhonek</w:t>
                            </w:r>
                            <w:proofErr w:type="spellEnd"/>
                            <w:r w:rsidR="00D33A3A" w:rsidRPr="00D33A3A">
                              <w:t>. Budou zde p</w:t>
                            </w:r>
                            <w:r w:rsidRPr="00D33A3A">
                              <w:t>latit určitá omezení,</w:t>
                            </w:r>
                            <w:r w:rsidR="00D33A3A" w:rsidRPr="00D33A3A">
                              <w:t xml:space="preserve"> </w:t>
                            </w:r>
                            <w:r w:rsidRPr="00D33A3A">
                              <w:t>tak dávejte prosím pozor a respektujte značení.</w:t>
                            </w:r>
                            <w:r w:rsidR="00D33A3A" w:rsidRPr="00D33A3A">
                              <w:t xml:space="preserve"> Také</w:t>
                            </w:r>
                            <w:r w:rsidRPr="00D33A3A">
                              <w:t xml:space="preserve"> nás čeká finanční audit a volby do poslanecké sněmovny,</w:t>
                            </w:r>
                            <w:r w:rsidR="00D33A3A" w:rsidRPr="00D33A3A">
                              <w:t xml:space="preserve"> kde doufám ve V</w:t>
                            </w:r>
                            <w:r w:rsidRPr="00D33A3A">
                              <w:t>aši velkou účast.</w:t>
                            </w:r>
                            <w:r w:rsidR="00D33A3A" w:rsidRPr="00D33A3A">
                              <w:t xml:space="preserve"> </w:t>
                            </w:r>
                            <w:r w:rsidRPr="00D33A3A">
                              <w:t>Bude se na vás těšit trochu obměněná volební komise,</w:t>
                            </w:r>
                            <w:r w:rsidR="00D33A3A" w:rsidRPr="00D33A3A">
                              <w:t xml:space="preserve"> </w:t>
                            </w:r>
                            <w:r w:rsidRPr="00D33A3A">
                              <w:t>které již teď děkuji,</w:t>
                            </w:r>
                            <w:r w:rsidR="00D33A3A" w:rsidRPr="00D33A3A">
                              <w:t xml:space="preserve"> že si našli čas ve svém osobním volnu a s volbami </w:t>
                            </w:r>
                            <w:r w:rsidRPr="00D33A3A">
                              <w:t>pom</w:t>
                            </w:r>
                            <w:r w:rsidR="00D33A3A" w:rsidRPr="00D33A3A">
                              <w:t>ohou</w:t>
                            </w:r>
                            <w:r w:rsidRPr="00D33A3A">
                              <w:t>.</w:t>
                            </w:r>
                            <w:r w:rsidR="00D33A3A" w:rsidRPr="00D33A3A">
                              <w:t xml:space="preserve"> Co se týká</w:t>
                            </w:r>
                            <w:r w:rsidRPr="00D33A3A">
                              <w:t xml:space="preserve"> plánů na příští rok,</w:t>
                            </w:r>
                            <w:r w:rsidR="00D33A3A" w:rsidRPr="00D33A3A">
                              <w:t xml:space="preserve"> </w:t>
                            </w:r>
                            <w:r w:rsidRPr="00D33A3A">
                              <w:t>tak vězte</w:t>
                            </w:r>
                            <w:r w:rsidR="00D33A3A" w:rsidRPr="00D33A3A">
                              <w:t>,</w:t>
                            </w:r>
                            <w:r w:rsidRPr="00D33A3A">
                              <w:t xml:space="preserve"> že plánů mám hodně,</w:t>
                            </w:r>
                            <w:r w:rsidR="00D33A3A" w:rsidRPr="00D33A3A">
                              <w:t xml:space="preserve"> </w:t>
                            </w:r>
                            <w:r w:rsidRPr="00D33A3A">
                              <w:t>ale o tom až příště.</w:t>
                            </w:r>
                            <w:r w:rsidR="00D33A3A" w:rsidRPr="00D33A3A">
                              <w:t xml:space="preserve"> Užívejte podzimu, </w:t>
                            </w:r>
                            <w:r w:rsidRPr="00D33A3A">
                              <w:t>kdo může</w:t>
                            </w:r>
                            <w:r w:rsidR="00D33A3A" w:rsidRPr="00D33A3A">
                              <w:t>,</w:t>
                            </w:r>
                            <w:r w:rsidRPr="00D33A3A">
                              <w:t xml:space="preserve"> ať jde do lesa na houby,</w:t>
                            </w:r>
                            <w:r w:rsidR="00D33A3A" w:rsidRPr="00D33A3A">
                              <w:t xml:space="preserve"> </w:t>
                            </w:r>
                            <w:r w:rsidRPr="00D33A3A">
                              <w:t>z vlastní zkušenosti vím</w:t>
                            </w:r>
                            <w:r w:rsidR="00D33A3A" w:rsidRPr="00D33A3A">
                              <w:t xml:space="preserve">, </w:t>
                            </w:r>
                            <w:r w:rsidRPr="00D33A3A">
                              <w:t>že rostou</w:t>
                            </w:r>
                            <w:r w:rsidR="00D33A3A" w:rsidRPr="00D33A3A">
                              <w:t xml:space="preserve"> </w:t>
                            </w:r>
                            <w:r w:rsidRPr="00D33A3A">
                              <w:t>a není jich málo</w:t>
                            </w:r>
                            <w:r w:rsidR="00D33A3A" w:rsidRPr="00D33A3A">
                              <w:t>. A</w:t>
                            </w:r>
                            <w:r w:rsidRPr="00D33A3A">
                              <w:t xml:space="preserve"> kdo nemůže</w:t>
                            </w:r>
                            <w:r w:rsidR="00D33A3A" w:rsidRPr="00D33A3A">
                              <w:t>,</w:t>
                            </w:r>
                            <w:r w:rsidRPr="00D33A3A">
                              <w:t xml:space="preserve"> ať zavolá</w:t>
                            </w:r>
                            <w:r w:rsidR="00D33A3A" w:rsidRPr="00D33A3A">
                              <w:t>,</w:t>
                            </w:r>
                            <w:r w:rsidRPr="00D33A3A">
                              <w:t xml:space="preserve"> třeba s tím něco provedem</w:t>
                            </w:r>
                            <w:r w:rsidR="00D33A3A" w:rsidRPr="00D33A3A">
                              <w:t>e</w:t>
                            </w:r>
                            <w:r w:rsidRPr="00D33A3A">
                              <w:t>.</w:t>
                            </w:r>
                          </w:p>
                          <w:p w:rsidR="004E6FC3" w:rsidRDefault="004E6FC3" w:rsidP="00D33A3A">
                            <w:pPr>
                              <w:rPr>
                                <w:rFonts w:eastAsia="Calibri"/>
                              </w:rPr>
                            </w:pPr>
                            <w:r>
                              <w:rPr>
                                <w:rFonts w:eastAsia="Calibri"/>
                              </w:rPr>
                              <w:t xml:space="preserve">S pozdravem </w:t>
                            </w:r>
                            <w:r w:rsidR="008968CF">
                              <w:rPr>
                                <w:rFonts w:eastAsia="Calibri"/>
                              </w:rPr>
                              <w:t>V</w:t>
                            </w:r>
                            <w:r>
                              <w:rPr>
                                <w:rFonts w:eastAsia="Calibri"/>
                              </w:rPr>
                              <w:t>áš starosta</w:t>
                            </w:r>
                            <w:r w:rsidR="00D33A3A">
                              <w:rPr>
                                <w:rFonts w:eastAsia="Calibri"/>
                              </w:rPr>
                              <w:t>, Jiří Kohout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C2AEF8" id="_x0000_t202" coordsize="21600,21600" o:spt="202" path="m,l,21600r21600,l21600,xe">
                <v:stroke joinstyle="miter"/>
                <v:path gradientshapeok="t" o:connecttype="rect"/>
              </v:shapetype>
              <v:shape id="Textové pole 5" o:spid="_x0000_s1026" type="#_x0000_t202" style="position:absolute;margin-left:-12.95pt;margin-top:-22.45pt;width:402pt;height:596.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vWmwIAAJAFAAAOAAAAZHJzL2Uyb0RvYy54bWysVEtu2zAQ3RfoHQjuG8mplY8ROXATpCgQ&#10;JEGdImuaImMhFIclaVvujXqOXqwzlGQbaTcpupFIzpvfm8/FZdsYtlY+1GBLPjrKOVNWQlXb55J/&#10;e7z5cMZZiMJWwoBVJd+qwC+n799dbNxEHcMSTKU8QyM2TDau5MsY3STLglyqRoQjcMqiUINvRMSr&#10;f84qLzZovTHZcZ6fZBvwlfMgVQj4et0J+TTZ11rJeK91UJGZkmNsMX19+i7om00vxOTZC7esZR+G&#10;+IcoGlFbdLozdS2iYCtf/2GqqaWHADoeSWgy0LqWKuWA2YzyV9nMl8KplAuSE9yOpvD/zMq79YNn&#10;dVXygjMrGizRo2ojrH/9ZA6MYgVRtHFhgsi5Q2xsP0GLpR7eAz5S5q32Df0xJ4ZyJHu7IxgtMomP&#10;xSgvxjmKJMpOi9Oz/DyVINurOx/iZwUNo0PJPVYwESvWtyFiKAgdIOTNwk1tTKqisWxT8pOPRZ4U&#10;Api6IiHBSOXKeLYW2AcLI+QLhY+2DlB4M5bAKvVN745S71JMp7g1ijDGflUaeUuZ0kPqWLXzIaRU&#10;NiaSkl1EE0pjPG9R7PH7qN6i3OUxeAYbd8pNbcF3LNGg7cOuXoaQdYdHkg7ypmNsF23fEguottgR&#10;HrqxCk7e1Ej0rQjxQXicI6w07oZ4jx9tAKsD/YmzJfgff3snPLY3Sjnb4FyWPHxfCa84M18sNv75&#10;aDymQU6XcXF6jBd/KFkcSuyquQIs+Qi3kJPpSPhohqP20DzhCpmRVxQJK9F3yeNwvIrdtsAVJNVs&#10;lkA4uk7EWzt3kkxTdajBHtsn4V3fuBF7/g6GCRaTV/3bYUnTwmwVQdepuYngjtWeeBz71Kf9iqK9&#10;cnhPqP0inf4GAAD//wMAUEsDBBQABgAIAAAAIQAVThEm4gAAAAwBAAAPAAAAZHJzL2Rvd25yZXYu&#10;eG1sTI9NT4NAEIbvJv6HzZh4axcaEESWxhh7MDEmrU3rcYGRJe4HsluK/nrHk97eyTx555lyPRvN&#10;Jhx976yAeBkBQ9u4tredgP3rZpED80HaVmpnUcAXelhXlxelLFp3tlucdqFjVGJ9IQWoEIaCc98o&#10;NNIv3YCWdu9uNDLQOHa8HeWZyo3mqyi64Ub2li4oOeCDwuZjdzICng/Hz8fNy1t0xFr36aQz9fRd&#10;C3F9Nd/fAQs4hz8YfvVJHSpyqt3Jtp5pAYtVeksohSShQESW5TGwmtA4yVPgVcn/P1H9AAAA//8D&#10;AFBLAQItABQABgAIAAAAIQC2gziS/gAAAOEBAAATAAAAAAAAAAAAAAAAAAAAAABbQ29udGVudF9U&#10;eXBlc10ueG1sUEsBAi0AFAAGAAgAAAAhADj9If/WAAAAlAEAAAsAAAAAAAAAAAAAAAAALwEAAF9y&#10;ZWxzLy5yZWxzUEsBAi0AFAAGAAgAAAAhAH8yK9abAgAAkAUAAA4AAAAAAAAAAAAAAAAALgIAAGRy&#10;cy9lMm9Eb2MueG1sUEsBAi0AFAAGAAgAAAAhABVOESbiAAAADAEAAA8AAAAAAAAAAAAAAAAA9QQA&#10;AGRycy9kb3ducmV2LnhtbFBLBQYAAAAABAAEAPMAAAAEBgAAAAA=&#10;" filled="f" strokeweight=".5pt">
                <v:textbox>
                  <w:txbxContent>
                    <w:p w:rsidR="00A4589F" w:rsidRDefault="00A4589F" w:rsidP="00247FB2">
                      <w:pPr>
                        <w:widowControl w:val="0"/>
                        <w:autoSpaceDE w:val="0"/>
                        <w:autoSpaceDN w:val="0"/>
                        <w:adjustRightInd w:val="0"/>
                        <w:jc w:val="both"/>
                        <w:rPr>
                          <w:rFonts w:ascii="Calibri" w:hAnsi="Calibri" w:cs="Calibri"/>
                          <w:b/>
                          <w:sz w:val="24"/>
                        </w:rPr>
                      </w:pPr>
                      <w:r w:rsidRPr="006A47F4">
                        <w:rPr>
                          <w:rFonts w:ascii="Calibri" w:hAnsi="Calibri" w:cs="Calibri"/>
                          <w:b/>
                          <w:sz w:val="24"/>
                        </w:rPr>
                        <w:t>EDITORIAL</w:t>
                      </w:r>
                    </w:p>
                    <w:p w:rsidR="00A4589F" w:rsidRPr="00C70EFC" w:rsidRDefault="00A4589F" w:rsidP="00D33A3A">
                      <w:pPr>
                        <w:jc w:val="both"/>
                        <w:rPr>
                          <w:rFonts w:eastAsia="Calibri"/>
                          <w:lang w:eastAsia="cs-CZ"/>
                        </w:rPr>
                      </w:pPr>
                      <w:r w:rsidRPr="00C70EFC">
                        <w:rPr>
                          <w:rFonts w:eastAsia="Calibri"/>
                          <w:lang w:eastAsia="cs-CZ"/>
                        </w:rPr>
                        <w:t>Vážení spoluobčané</w:t>
                      </w:r>
                      <w:r w:rsidR="0076060C">
                        <w:rPr>
                          <w:rFonts w:eastAsia="Calibri"/>
                          <w:lang w:eastAsia="cs-CZ"/>
                        </w:rPr>
                        <w:t>,</w:t>
                      </w:r>
                    </w:p>
                    <w:p w:rsidR="00E83003" w:rsidRDefault="00901AC2" w:rsidP="00D33A3A">
                      <w:pPr>
                        <w:jc w:val="both"/>
                        <w:rPr>
                          <w:rFonts w:eastAsia="Calibri"/>
                        </w:rPr>
                      </w:pPr>
                      <w:r>
                        <w:rPr>
                          <w:rFonts w:eastAsia="Calibri"/>
                        </w:rPr>
                        <w:t>j</w:t>
                      </w:r>
                      <w:r w:rsidR="00C615B2">
                        <w:rPr>
                          <w:rFonts w:eastAsia="Calibri"/>
                        </w:rPr>
                        <w:t>ako již po několiká</w:t>
                      </w:r>
                      <w:r w:rsidR="00E83003">
                        <w:rPr>
                          <w:rFonts w:eastAsia="Calibri"/>
                        </w:rPr>
                        <w:t>té</w:t>
                      </w:r>
                      <w:r w:rsidR="008968CF">
                        <w:rPr>
                          <w:rFonts w:eastAsia="Calibri"/>
                        </w:rPr>
                        <w:t>,</w:t>
                      </w:r>
                      <w:r w:rsidR="00A44AC9">
                        <w:rPr>
                          <w:rFonts w:eastAsia="Calibri"/>
                        </w:rPr>
                        <w:t xml:space="preserve"> dumám</w:t>
                      </w:r>
                      <w:r w:rsidR="00E83003">
                        <w:rPr>
                          <w:rFonts w:eastAsia="Calibri"/>
                        </w:rPr>
                        <w:t>,</w:t>
                      </w:r>
                      <w:r w:rsidR="00A44AC9">
                        <w:rPr>
                          <w:rFonts w:eastAsia="Calibri"/>
                        </w:rPr>
                        <w:t xml:space="preserve"> </w:t>
                      </w:r>
                      <w:r w:rsidR="00E83003">
                        <w:rPr>
                          <w:rFonts w:eastAsia="Calibri"/>
                        </w:rPr>
                        <w:t>váhám a někdy i nahlas přemýšlím</w:t>
                      </w:r>
                      <w:r w:rsidR="00C615B2">
                        <w:rPr>
                          <w:rFonts w:eastAsia="Calibri"/>
                        </w:rPr>
                        <w:t>,</w:t>
                      </w:r>
                      <w:r w:rsidR="00E83003">
                        <w:rPr>
                          <w:rFonts w:eastAsia="Calibri"/>
                        </w:rPr>
                        <w:t xml:space="preserve"> jak to či ono napsat,</w:t>
                      </w:r>
                      <w:r w:rsidR="00A44AC9">
                        <w:rPr>
                          <w:rFonts w:eastAsia="Calibri"/>
                        </w:rPr>
                        <w:t xml:space="preserve"> </w:t>
                      </w:r>
                      <w:r w:rsidR="00E83003">
                        <w:rPr>
                          <w:rFonts w:eastAsia="Calibri"/>
                        </w:rPr>
                        <w:t>abych nikoho neurazil,</w:t>
                      </w:r>
                      <w:r w:rsidR="00A44AC9">
                        <w:rPr>
                          <w:rFonts w:eastAsia="Calibri"/>
                        </w:rPr>
                        <w:t xml:space="preserve"> </w:t>
                      </w:r>
                      <w:r w:rsidR="00C615B2">
                        <w:rPr>
                          <w:rFonts w:eastAsia="Calibri"/>
                        </w:rPr>
                        <w:t>abych byl věcný a informoval V</w:t>
                      </w:r>
                      <w:r w:rsidR="00E83003">
                        <w:rPr>
                          <w:rFonts w:eastAsia="Calibri"/>
                        </w:rPr>
                        <w:t>ás o dané věc</w:t>
                      </w:r>
                      <w:r w:rsidR="00C615B2">
                        <w:rPr>
                          <w:rFonts w:eastAsia="Calibri"/>
                        </w:rPr>
                        <w:t>i co možná nejsrozumitelněji. N</w:t>
                      </w:r>
                      <w:r w:rsidR="00E83003">
                        <w:rPr>
                          <w:rFonts w:eastAsia="Calibri"/>
                        </w:rPr>
                        <w:t>ěkdy je potřeba i</w:t>
                      </w:r>
                      <w:r w:rsidR="00C615B2">
                        <w:rPr>
                          <w:rFonts w:eastAsia="Calibri"/>
                        </w:rPr>
                        <w:t xml:space="preserve"> </w:t>
                      </w:r>
                      <w:r w:rsidR="00E83003">
                        <w:rPr>
                          <w:rFonts w:eastAsia="Calibri"/>
                        </w:rPr>
                        <w:t>trochu</w:t>
                      </w:r>
                      <w:r w:rsidR="00C615B2">
                        <w:rPr>
                          <w:rFonts w:eastAsia="Calibri"/>
                        </w:rPr>
                        <w:t xml:space="preserve"> toho</w:t>
                      </w:r>
                      <w:r w:rsidR="00E83003">
                        <w:rPr>
                          <w:rFonts w:eastAsia="Calibri"/>
                        </w:rPr>
                        <w:t xml:space="preserve"> odlehčení a </w:t>
                      </w:r>
                      <w:r w:rsidR="00C615B2">
                        <w:rPr>
                          <w:rFonts w:eastAsia="Calibri"/>
                        </w:rPr>
                        <w:t>napsat také</w:t>
                      </w:r>
                      <w:r w:rsidR="00E83003">
                        <w:rPr>
                          <w:rFonts w:eastAsia="Calibri"/>
                        </w:rPr>
                        <w:t xml:space="preserve"> něco k pousmání.</w:t>
                      </w:r>
                      <w:r w:rsidR="00A44AC9">
                        <w:rPr>
                          <w:rFonts w:eastAsia="Calibri"/>
                        </w:rPr>
                        <w:t xml:space="preserve"> </w:t>
                      </w:r>
                      <w:r w:rsidR="00C615B2">
                        <w:rPr>
                          <w:rFonts w:eastAsia="Calibri"/>
                        </w:rPr>
                        <w:t>K</w:t>
                      </w:r>
                      <w:r w:rsidR="00E83003">
                        <w:rPr>
                          <w:rFonts w:eastAsia="Calibri"/>
                        </w:rPr>
                        <w:t>do někdy zkoušel něco delšího napsat,</w:t>
                      </w:r>
                      <w:r w:rsidR="00A44AC9">
                        <w:rPr>
                          <w:rFonts w:eastAsia="Calibri"/>
                        </w:rPr>
                        <w:t xml:space="preserve"> </w:t>
                      </w:r>
                      <w:r w:rsidR="00E83003">
                        <w:rPr>
                          <w:rFonts w:eastAsia="Calibri"/>
                        </w:rPr>
                        <w:t>tak ví</w:t>
                      </w:r>
                      <w:r w:rsidR="00C615B2">
                        <w:rPr>
                          <w:rFonts w:eastAsia="Calibri"/>
                        </w:rPr>
                        <w:t>,</w:t>
                      </w:r>
                      <w:r w:rsidR="00E83003">
                        <w:rPr>
                          <w:rFonts w:eastAsia="Calibri"/>
                        </w:rPr>
                        <w:t xml:space="preserve"> že jen ucelit větu,</w:t>
                      </w:r>
                      <w:r w:rsidR="00A44AC9">
                        <w:rPr>
                          <w:rFonts w:eastAsia="Calibri"/>
                        </w:rPr>
                        <w:t xml:space="preserve"> </w:t>
                      </w:r>
                      <w:r w:rsidR="008968CF">
                        <w:rPr>
                          <w:rFonts w:eastAsia="Calibri"/>
                        </w:rPr>
                        <w:t>aby dávala</w:t>
                      </w:r>
                      <w:r w:rsidR="00E83003">
                        <w:rPr>
                          <w:rFonts w:eastAsia="Calibri"/>
                        </w:rPr>
                        <w:t xml:space="preserve"> smysl</w:t>
                      </w:r>
                      <w:r w:rsidR="00C615B2">
                        <w:rPr>
                          <w:rFonts w:eastAsia="Calibri"/>
                        </w:rPr>
                        <w:t>,</w:t>
                      </w:r>
                      <w:r w:rsidR="00E83003">
                        <w:rPr>
                          <w:rFonts w:eastAsia="Calibri"/>
                        </w:rPr>
                        <w:t xml:space="preserve"> je pěkný oříšek</w:t>
                      </w:r>
                      <w:r w:rsidR="00C615B2">
                        <w:rPr>
                          <w:rFonts w:eastAsia="Calibri"/>
                        </w:rPr>
                        <w:t>. J</w:t>
                      </w:r>
                      <w:r w:rsidR="00E83003">
                        <w:rPr>
                          <w:rFonts w:eastAsia="Calibri"/>
                        </w:rPr>
                        <w:t>á se o to dnes opět pokusím a budu doufat ve vaše kladné recenze.</w:t>
                      </w:r>
                      <w:r w:rsidR="00C615B2">
                        <w:rPr>
                          <w:rFonts w:eastAsia="Calibri"/>
                        </w:rPr>
                        <w:t xml:space="preserve"> </w:t>
                      </w:r>
                      <w:r w:rsidR="00E83003">
                        <w:rPr>
                          <w:rFonts w:eastAsia="Calibri"/>
                        </w:rPr>
                        <w:t>V prv</w:t>
                      </w:r>
                      <w:r w:rsidR="00C615B2">
                        <w:rPr>
                          <w:rFonts w:eastAsia="Calibri"/>
                        </w:rPr>
                        <w:t>ní</w:t>
                      </w:r>
                      <w:r w:rsidR="00E83003">
                        <w:rPr>
                          <w:rFonts w:eastAsia="Calibri"/>
                        </w:rPr>
                        <w:t xml:space="preserve"> řadě bych rád poděkoval našim spoluobčanům bydlící</w:t>
                      </w:r>
                      <w:r w:rsidR="00C615B2">
                        <w:rPr>
                          <w:rFonts w:eastAsia="Calibri"/>
                        </w:rPr>
                        <w:t>m v uličce vedoucí k zámku</w:t>
                      </w:r>
                      <w:r w:rsidR="00E83003">
                        <w:rPr>
                          <w:rFonts w:eastAsia="Calibri"/>
                        </w:rPr>
                        <w:t>,</w:t>
                      </w:r>
                      <w:r w:rsidR="00C615B2">
                        <w:rPr>
                          <w:rFonts w:eastAsia="Calibri"/>
                        </w:rPr>
                        <w:t xml:space="preserve"> </w:t>
                      </w:r>
                      <w:r w:rsidR="00E83003">
                        <w:rPr>
                          <w:rFonts w:eastAsia="Calibri"/>
                        </w:rPr>
                        <w:t>kteří museli více jak měsíc</w:t>
                      </w:r>
                      <w:r w:rsidR="00C615B2">
                        <w:rPr>
                          <w:rFonts w:eastAsia="Calibri"/>
                        </w:rPr>
                        <w:t>, z důvodů prací na silnici</w:t>
                      </w:r>
                      <w:r w:rsidR="008968CF">
                        <w:rPr>
                          <w:rFonts w:eastAsia="Calibri"/>
                        </w:rPr>
                        <w:t>,</w:t>
                      </w:r>
                      <w:r w:rsidR="00E83003">
                        <w:rPr>
                          <w:rFonts w:eastAsia="Calibri"/>
                        </w:rPr>
                        <w:t xml:space="preserve"> strádat a ubrat si ze svého </w:t>
                      </w:r>
                      <w:r w:rsidR="00C615B2">
                        <w:rPr>
                          <w:rFonts w:eastAsia="Calibri"/>
                        </w:rPr>
                        <w:t>klidu a domácího pohodlí. M</w:t>
                      </w:r>
                      <w:r w:rsidR="00E83003">
                        <w:rPr>
                          <w:rFonts w:eastAsia="Calibri"/>
                        </w:rPr>
                        <w:t>yslím si</w:t>
                      </w:r>
                      <w:r w:rsidR="00C615B2">
                        <w:rPr>
                          <w:rFonts w:eastAsia="Calibri"/>
                        </w:rPr>
                        <w:t xml:space="preserve"> však, </w:t>
                      </w:r>
                      <w:r w:rsidR="00E83003">
                        <w:rPr>
                          <w:rFonts w:eastAsia="Calibri"/>
                        </w:rPr>
                        <w:t>že se j</w:t>
                      </w:r>
                      <w:r w:rsidR="00C615B2">
                        <w:rPr>
                          <w:rFonts w:eastAsia="Calibri"/>
                        </w:rPr>
                        <w:t>im to vrátí v podobě nové cesty</w:t>
                      </w:r>
                      <w:r w:rsidR="00E83003">
                        <w:rPr>
                          <w:rFonts w:eastAsia="Calibri"/>
                        </w:rPr>
                        <w:t>,</w:t>
                      </w:r>
                      <w:r w:rsidR="00C615B2">
                        <w:rPr>
                          <w:rFonts w:eastAsia="Calibri"/>
                        </w:rPr>
                        <w:t xml:space="preserve"> </w:t>
                      </w:r>
                      <w:r w:rsidR="00703390">
                        <w:rPr>
                          <w:rFonts w:eastAsia="Calibri"/>
                        </w:rPr>
                        <w:t>která nahradila původní</w:t>
                      </w:r>
                      <w:r w:rsidR="00E83003">
                        <w:rPr>
                          <w:rFonts w:eastAsia="Calibri"/>
                        </w:rPr>
                        <w:t xml:space="preserve"> </w:t>
                      </w:r>
                      <w:r w:rsidR="00C615B2">
                        <w:rPr>
                          <w:rFonts w:eastAsia="Calibri"/>
                        </w:rPr>
                        <w:t>„</w:t>
                      </w:r>
                      <w:proofErr w:type="spellStart"/>
                      <w:r w:rsidR="00E83003">
                        <w:rPr>
                          <w:rFonts w:eastAsia="Calibri"/>
                        </w:rPr>
                        <w:t>tankondrom</w:t>
                      </w:r>
                      <w:proofErr w:type="spellEnd"/>
                      <w:r w:rsidR="00C615B2">
                        <w:rPr>
                          <w:rFonts w:eastAsia="Calibri"/>
                        </w:rPr>
                        <w:t>“</w:t>
                      </w:r>
                      <w:r w:rsidR="00E83003">
                        <w:rPr>
                          <w:rFonts w:eastAsia="Calibri"/>
                        </w:rPr>
                        <w:t>.</w:t>
                      </w:r>
                      <w:r w:rsidR="00C615B2">
                        <w:rPr>
                          <w:rFonts w:eastAsia="Calibri"/>
                        </w:rPr>
                        <w:t xml:space="preserve"> </w:t>
                      </w:r>
                      <w:r w:rsidR="00703390">
                        <w:rPr>
                          <w:rFonts w:eastAsia="Calibri"/>
                        </w:rPr>
                        <w:t>Z finančních důvodů nebylo možné opravit zároveň</w:t>
                      </w:r>
                      <w:r w:rsidR="00E83003">
                        <w:rPr>
                          <w:rFonts w:eastAsia="Calibri"/>
                        </w:rPr>
                        <w:t xml:space="preserve"> obě přilehlé </w:t>
                      </w:r>
                      <w:proofErr w:type="gramStart"/>
                      <w:r w:rsidR="00E83003">
                        <w:rPr>
                          <w:rFonts w:eastAsia="Calibri"/>
                        </w:rPr>
                        <w:t>uličky</w:t>
                      </w:r>
                      <w:r w:rsidR="008968CF">
                        <w:rPr>
                          <w:rFonts w:eastAsia="Calibri"/>
                        </w:rPr>
                        <w:t xml:space="preserve">. </w:t>
                      </w:r>
                      <w:proofErr w:type="gramEnd"/>
                      <w:r w:rsidR="008968CF">
                        <w:rPr>
                          <w:rFonts w:eastAsia="Calibri"/>
                        </w:rPr>
                        <w:t>T</w:t>
                      </w:r>
                      <w:r w:rsidR="00703390">
                        <w:rPr>
                          <w:rFonts w:eastAsia="Calibri"/>
                        </w:rPr>
                        <w:t xml:space="preserve">y </w:t>
                      </w:r>
                      <w:r w:rsidR="00E83003">
                        <w:rPr>
                          <w:rFonts w:eastAsia="Calibri"/>
                        </w:rPr>
                        <w:t xml:space="preserve">budou dodělány </w:t>
                      </w:r>
                      <w:r w:rsidR="00703390">
                        <w:rPr>
                          <w:rFonts w:eastAsia="Calibri"/>
                        </w:rPr>
                        <w:t>až v příštím roce</w:t>
                      </w:r>
                      <w:r w:rsidR="00E83003">
                        <w:rPr>
                          <w:rFonts w:eastAsia="Calibri"/>
                        </w:rPr>
                        <w:t>. V celé délce</w:t>
                      </w:r>
                      <w:r w:rsidR="00703390">
                        <w:rPr>
                          <w:rFonts w:eastAsia="Calibri"/>
                        </w:rPr>
                        <w:t xml:space="preserve"> této nové</w:t>
                      </w:r>
                      <w:r w:rsidR="00E83003">
                        <w:rPr>
                          <w:rFonts w:eastAsia="Calibri"/>
                        </w:rPr>
                        <w:t xml:space="preserve"> komunikace je vedena drenáž</w:t>
                      </w:r>
                      <w:r w:rsidR="00703390">
                        <w:rPr>
                          <w:rFonts w:eastAsia="Calibri"/>
                        </w:rPr>
                        <w:t>, která bude odvádět spodní vodu</w:t>
                      </w:r>
                      <w:r w:rsidR="00E83003">
                        <w:rPr>
                          <w:rFonts w:eastAsia="Calibri"/>
                        </w:rPr>
                        <w:t>,</w:t>
                      </w:r>
                      <w:r w:rsidR="00703390">
                        <w:rPr>
                          <w:rFonts w:eastAsia="Calibri"/>
                        </w:rPr>
                        <w:t xml:space="preserve"> </w:t>
                      </w:r>
                      <w:r w:rsidR="00E83003">
                        <w:rPr>
                          <w:rFonts w:eastAsia="Calibri"/>
                        </w:rPr>
                        <w:t>dále jsou zde nově osazeny obrubníky a vybudovány nové dešťové vpusti</w:t>
                      </w:r>
                      <w:r w:rsidR="00703390">
                        <w:rPr>
                          <w:rFonts w:eastAsia="Calibri"/>
                        </w:rPr>
                        <w:t>, které</w:t>
                      </w:r>
                      <w:r w:rsidR="00E83003">
                        <w:rPr>
                          <w:rFonts w:eastAsia="Calibri"/>
                        </w:rPr>
                        <w:t xml:space="preserve"> budou při větších deš</w:t>
                      </w:r>
                      <w:r w:rsidR="00703390">
                        <w:rPr>
                          <w:rFonts w:eastAsia="Calibri"/>
                        </w:rPr>
                        <w:t>tích sbírat vodu tekoucí</w:t>
                      </w:r>
                      <w:r w:rsidR="00E83003">
                        <w:rPr>
                          <w:rFonts w:eastAsia="Calibri"/>
                        </w:rPr>
                        <w:t xml:space="preserve"> od zámku.</w:t>
                      </w:r>
                      <w:r w:rsidR="00703390">
                        <w:rPr>
                          <w:rFonts w:eastAsia="Calibri"/>
                        </w:rPr>
                        <w:t xml:space="preserve"> </w:t>
                      </w:r>
                      <w:r w:rsidR="00E83003">
                        <w:rPr>
                          <w:rFonts w:eastAsia="Calibri"/>
                        </w:rPr>
                        <w:t>Po dokončení zde budou osazeny</w:t>
                      </w:r>
                      <w:r w:rsidR="00703390">
                        <w:rPr>
                          <w:rFonts w:eastAsia="Calibri"/>
                        </w:rPr>
                        <w:t xml:space="preserve"> dopravní</w:t>
                      </w:r>
                      <w:r w:rsidR="00E83003">
                        <w:rPr>
                          <w:rFonts w:eastAsia="Calibri"/>
                        </w:rPr>
                        <w:t xml:space="preserve"> značky</w:t>
                      </w:r>
                      <w:r w:rsidR="00703390">
                        <w:rPr>
                          <w:rFonts w:eastAsia="Calibri"/>
                        </w:rPr>
                        <w:t>,</w:t>
                      </w:r>
                      <w:r w:rsidR="00E83003">
                        <w:rPr>
                          <w:rFonts w:eastAsia="Calibri"/>
                        </w:rPr>
                        <w:t xml:space="preserve"> které budou zakazovat stání (povoleno jen na místech k tomu určených a na vlastních pozemcích)</w:t>
                      </w:r>
                      <w:r w:rsidR="008968CF">
                        <w:rPr>
                          <w:rFonts w:eastAsia="Calibri"/>
                        </w:rPr>
                        <w:t>,</w:t>
                      </w:r>
                      <w:r w:rsidR="00E83003">
                        <w:rPr>
                          <w:rFonts w:eastAsia="Calibri"/>
                        </w:rPr>
                        <w:t xml:space="preserve"> a značka omezující celkovou povolenou hmotnost</w:t>
                      </w:r>
                      <w:r w:rsidR="00703390">
                        <w:rPr>
                          <w:rFonts w:eastAsia="Calibri"/>
                        </w:rPr>
                        <w:t xml:space="preserve"> dopravního prostředku</w:t>
                      </w:r>
                      <w:r w:rsidR="00E83003">
                        <w:rPr>
                          <w:rFonts w:eastAsia="Calibri"/>
                        </w:rPr>
                        <w:t>.</w:t>
                      </w:r>
                      <w:r w:rsidR="00703390">
                        <w:rPr>
                          <w:rFonts w:eastAsia="Calibri"/>
                        </w:rPr>
                        <w:t xml:space="preserve"> </w:t>
                      </w:r>
                      <w:r w:rsidR="00E83003">
                        <w:rPr>
                          <w:rFonts w:eastAsia="Calibri"/>
                        </w:rPr>
                        <w:t>Tato cesta je jedna z prvních (ostatní budou postupně následovat),</w:t>
                      </w:r>
                      <w:r w:rsidR="00703390">
                        <w:rPr>
                          <w:rFonts w:eastAsia="Calibri"/>
                        </w:rPr>
                        <w:t xml:space="preserve"> </w:t>
                      </w:r>
                      <w:r w:rsidR="004E6FC3">
                        <w:rPr>
                          <w:rFonts w:eastAsia="Calibri"/>
                        </w:rPr>
                        <w:t>která je rekonstruována</w:t>
                      </w:r>
                      <w:r w:rsidR="008968CF">
                        <w:rPr>
                          <w:rFonts w:eastAsia="Calibri"/>
                        </w:rPr>
                        <w:t>,</w:t>
                      </w:r>
                      <w:r w:rsidR="004E6FC3">
                        <w:rPr>
                          <w:rFonts w:eastAsia="Calibri"/>
                        </w:rPr>
                        <w:t xml:space="preserve"> a proto jistě všichni pochopí, že je potřeba přijmout</w:t>
                      </w:r>
                      <w:r w:rsidR="00E83003">
                        <w:rPr>
                          <w:rFonts w:eastAsia="Calibri"/>
                        </w:rPr>
                        <w:t xml:space="preserve"> opatření</w:t>
                      </w:r>
                      <w:r w:rsidR="004E6FC3">
                        <w:rPr>
                          <w:rFonts w:eastAsia="Calibri"/>
                        </w:rPr>
                        <w:t>,</w:t>
                      </w:r>
                      <w:r w:rsidR="00E83003">
                        <w:rPr>
                          <w:rFonts w:eastAsia="Calibri"/>
                        </w:rPr>
                        <w:t xml:space="preserve"> aby nám dlouho</w:t>
                      </w:r>
                      <w:r w:rsidR="004E6FC3">
                        <w:rPr>
                          <w:rFonts w:eastAsia="Calibri"/>
                        </w:rPr>
                        <w:t xml:space="preserve"> nová komunikace sloužila bez problémů</w:t>
                      </w:r>
                      <w:r w:rsidR="008968CF">
                        <w:rPr>
                          <w:rFonts w:eastAsia="Calibri"/>
                        </w:rPr>
                        <w:t>. D</w:t>
                      </w:r>
                      <w:r w:rsidR="00E83003">
                        <w:rPr>
                          <w:rFonts w:eastAsia="Calibri"/>
                        </w:rPr>
                        <w:t>oufám</w:t>
                      </w:r>
                      <w:r w:rsidR="004E6FC3">
                        <w:rPr>
                          <w:rFonts w:eastAsia="Calibri"/>
                        </w:rPr>
                        <w:t>,</w:t>
                      </w:r>
                      <w:r w:rsidR="00E83003">
                        <w:rPr>
                          <w:rFonts w:eastAsia="Calibri"/>
                        </w:rPr>
                        <w:t xml:space="preserve"> že se podle toho budem</w:t>
                      </w:r>
                      <w:r w:rsidR="004E6FC3">
                        <w:rPr>
                          <w:rFonts w:eastAsia="Calibri"/>
                        </w:rPr>
                        <w:t>e</w:t>
                      </w:r>
                      <w:r w:rsidR="00E83003">
                        <w:rPr>
                          <w:rFonts w:eastAsia="Calibri"/>
                        </w:rPr>
                        <w:t xml:space="preserve"> chovat.</w:t>
                      </w:r>
                    </w:p>
                    <w:p w:rsidR="004E6FC3" w:rsidRDefault="004E6FC3" w:rsidP="00D33A3A">
                      <w:pPr>
                        <w:jc w:val="both"/>
                        <w:rPr>
                          <w:rFonts w:eastAsia="Calibri"/>
                        </w:rPr>
                      </w:pPr>
                      <w:r>
                        <w:rPr>
                          <w:rFonts w:eastAsia="Calibri"/>
                        </w:rPr>
                        <w:t>Dále si větši</w:t>
                      </w:r>
                      <w:r w:rsidR="008968CF">
                        <w:rPr>
                          <w:rFonts w:eastAsia="Calibri"/>
                        </w:rPr>
                        <w:t>na z vás jistě povšimla rekonstrukce obchodu a</w:t>
                      </w:r>
                      <w:r>
                        <w:rPr>
                          <w:rFonts w:eastAsia="Calibri"/>
                        </w:rPr>
                        <w:t xml:space="preserve"> pohostinství</w:t>
                      </w:r>
                      <w:r w:rsidR="008968CF">
                        <w:rPr>
                          <w:rFonts w:eastAsia="Calibri"/>
                        </w:rPr>
                        <w:t>.</w:t>
                      </w:r>
                      <w:r>
                        <w:rPr>
                          <w:rFonts w:eastAsia="Calibri"/>
                        </w:rPr>
                        <w:t xml:space="preserve"> Jak jsem již dříve avizoval, byly zde vyměněny výlohy /na obchodě i s okny/, vstupní dveře, opraveny zdi a st</w:t>
                      </w:r>
                      <w:r w:rsidR="008968CF">
                        <w:rPr>
                          <w:rFonts w:eastAsia="Calibri"/>
                        </w:rPr>
                        <w:t>rop, následně vymalováno a udělána</w:t>
                      </w:r>
                      <w:r>
                        <w:rPr>
                          <w:rFonts w:eastAsia="Calibri"/>
                        </w:rPr>
                        <w:t xml:space="preserve"> nová fasáda kolem výloh. Teď už jen otevřít.</w:t>
                      </w:r>
                    </w:p>
                    <w:p w:rsidR="004E6FC3" w:rsidRDefault="004E6FC3" w:rsidP="00D33A3A">
                      <w:pPr>
                        <w:jc w:val="both"/>
                        <w:rPr>
                          <w:rFonts w:eastAsia="Calibri"/>
                        </w:rPr>
                      </w:pPr>
                      <w:r w:rsidRPr="00D33A3A">
                        <w:t>Když už jsem se rozepsal, co jsme dokončili, musím se také zmínit o vypracování nového pasportu komunikací. Tento několika stránkový dokument je potřebný při žádostech o dotace a bude v nejbližší době umístěn na web</w:t>
                      </w:r>
                      <w:r w:rsidR="00D33A3A" w:rsidRPr="00D33A3A">
                        <w:t>ové</w:t>
                      </w:r>
                      <w:r w:rsidRPr="00D33A3A">
                        <w:t xml:space="preserve"> stránky obce spolu s novým strategickým plánem,</w:t>
                      </w:r>
                      <w:r w:rsidR="00D33A3A" w:rsidRPr="00D33A3A">
                        <w:t xml:space="preserve"> který jsme taktéž vypracovali. O</w:t>
                      </w:r>
                      <w:r w:rsidRPr="00D33A3A">
                        <w:t>ba dokumenty jsou již</w:t>
                      </w:r>
                      <w:r w:rsidR="00D33A3A" w:rsidRPr="00D33A3A">
                        <w:t xml:space="preserve"> nyní</w:t>
                      </w:r>
                      <w:r w:rsidRPr="00D33A3A">
                        <w:t xml:space="preserve"> k nahlédnutí na obecním úřadě.</w:t>
                      </w:r>
                      <w:r w:rsidR="00D33A3A" w:rsidRPr="00D33A3A">
                        <w:t xml:space="preserve"> </w:t>
                      </w:r>
                      <w:r w:rsidRPr="00D33A3A">
                        <w:t>Dále je v konečné fázi nový Územní plán obce,</w:t>
                      </w:r>
                      <w:r w:rsidR="00D33A3A" w:rsidRPr="00D33A3A">
                        <w:t xml:space="preserve"> </w:t>
                      </w:r>
                      <w:r w:rsidRPr="00D33A3A">
                        <w:t>který bude ukončen během několika týdnů.</w:t>
                      </w:r>
                      <w:r w:rsidR="00D33A3A" w:rsidRPr="00D33A3A">
                        <w:t xml:space="preserve"> Jak vidíte,</w:t>
                      </w:r>
                      <w:r w:rsidRPr="00D33A3A">
                        <w:t xml:space="preserve"> tak toho není málo</w:t>
                      </w:r>
                      <w:r w:rsidR="00D33A3A" w:rsidRPr="00D33A3A">
                        <w:t>,</w:t>
                      </w:r>
                      <w:r w:rsidRPr="00D33A3A">
                        <w:t xml:space="preserve"> co se stihlo uděla</w:t>
                      </w:r>
                      <w:r w:rsidR="00D33A3A" w:rsidRPr="00D33A3A">
                        <w:t>t</w:t>
                      </w:r>
                      <w:r w:rsidR="008968CF">
                        <w:t>,</w:t>
                      </w:r>
                      <w:r w:rsidR="00D33A3A" w:rsidRPr="00D33A3A">
                        <w:t xml:space="preserve"> a ani to ještě není letos vše. V</w:t>
                      </w:r>
                      <w:r w:rsidRPr="00D33A3A">
                        <w:t xml:space="preserve"> nejbližších dnech započne rekonstrukce chodníku od po</w:t>
                      </w:r>
                      <w:r w:rsidR="00D33A3A" w:rsidRPr="00D33A3A">
                        <w:t xml:space="preserve">hostinství až na křižovatku na </w:t>
                      </w:r>
                      <w:proofErr w:type="spellStart"/>
                      <w:r w:rsidR="00D33A3A" w:rsidRPr="00D33A3A">
                        <w:t>P</w:t>
                      </w:r>
                      <w:r w:rsidRPr="00D33A3A">
                        <w:t>růhonek</w:t>
                      </w:r>
                      <w:proofErr w:type="spellEnd"/>
                      <w:r w:rsidR="00D33A3A" w:rsidRPr="00D33A3A">
                        <w:t>. Budou zde p</w:t>
                      </w:r>
                      <w:r w:rsidRPr="00D33A3A">
                        <w:t>latit určitá omezení,</w:t>
                      </w:r>
                      <w:r w:rsidR="00D33A3A" w:rsidRPr="00D33A3A">
                        <w:t xml:space="preserve"> </w:t>
                      </w:r>
                      <w:r w:rsidRPr="00D33A3A">
                        <w:t>tak dávejte prosím pozor a respektujte značení.</w:t>
                      </w:r>
                      <w:r w:rsidR="00D33A3A" w:rsidRPr="00D33A3A">
                        <w:t xml:space="preserve"> Také</w:t>
                      </w:r>
                      <w:r w:rsidRPr="00D33A3A">
                        <w:t xml:space="preserve"> nás čeká finanční audit a volby do poslanecké sněmovny,</w:t>
                      </w:r>
                      <w:r w:rsidR="00D33A3A" w:rsidRPr="00D33A3A">
                        <w:t xml:space="preserve"> kde doufám ve V</w:t>
                      </w:r>
                      <w:r w:rsidRPr="00D33A3A">
                        <w:t>aši velkou účast.</w:t>
                      </w:r>
                      <w:r w:rsidR="00D33A3A" w:rsidRPr="00D33A3A">
                        <w:t xml:space="preserve"> </w:t>
                      </w:r>
                      <w:r w:rsidRPr="00D33A3A">
                        <w:t>Bude se na vás těšit trochu obměněná volební komise,</w:t>
                      </w:r>
                      <w:r w:rsidR="00D33A3A" w:rsidRPr="00D33A3A">
                        <w:t xml:space="preserve"> </w:t>
                      </w:r>
                      <w:r w:rsidRPr="00D33A3A">
                        <w:t>které již teď děkuji,</w:t>
                      </w:r>
                      <w:r w:rsidR="00D33A3A" w:rsidRPr="00D33A3A">
                        <w:t xml:space="preserve"> že si našli čas ve svém osobním volnu a s volbami </w:t>
                      </w:r>
                      <w:r w:rsidRPr="00D33A3A">
                        <w:t>pom</w:t>
                      </w:r>
                      <w:r w:rsidR="00D33A3A" w:rsidRPr="00D33A3A">
                        <w:t>ohou</w:t>
                      </w:r>
                      <w:r w:rsidRPr="00D33A3A">
                        <w:t>.</w:t>
                      </w:r>
                      <w:r w:rsidR="00D33A3A" w:rsidRPr="00D33A3A">
                        <w:t xml:space="preserve"> Co se týká</w:t>
                      </w:r>
                      <w:r w:rsidRPr="00D33A3A">
                        <w:t xml:space="preserve"> plánů na příští rok,</w:t>
                      </w:r>
                      <w:r w:rsidR="00D33A3A" w:rsidRPr="00D33A3A">
                        <w:t xml:space="preserve"> </w:t>
                      </w:r>
                      <w:r w:rsidRPr="00D33A3A">
                        <w:t>tak vězte</w:t>
                      </w:r>
                      <w:r w:rsidR="00D33A3A" w:rsidRPr="00D33A3A">
                        <w:t>,</w:t>
                      </w:r>
                      <w:r w:rsidRPr="00D33A3A">
                        <w:t xml:space="preserve"> že plánů mám hodně,</w:t>
                      </w:r>
                      <w:r w:rsidR="00D33A3A" w:rsidRPr="00D33A3A">
                        <w:t xml:space="preserve"> </w:t>
                      </w:r>
                      <w:r w:rsidRPr="00D33A3A">
                        <w:t>ale o tom až příště.</w:t>
                      </w:r>
                      <w:r w:rsidR="00D33A3A" w:rsidRPr="00D33A3A">
                        <w:t xml:space="preserve"> Užívejte podzimu, </w:t>
                      </w:r>
                      <w:r w:rsidRPr="00D33A3A">
                        <w:t>kdo může</w:t>
                      </w:r>
                      <w:r w:rsidR="00D33A3A" w:rsidRPr="00D33A3A">
                        <w:t>,</w:t>
                      </w:r>
                      <w:r w:rsidRPr="00D33A3A">
                        <w:t xml:space="preserve"> ať jde do lesa na houby,</w:t>
                      </w:r>
                      <w:r w:rsidR="00D33A3A" w:rsidRPr="00D33A3A">
                        <w:t xml:space="preserve"> </w:t>
                      </w:r>
                      <w:r w:rsidRPr="00D33A3A">
                        <w:t>z vlastní zkušenosti vím</w:t>
                      </w:r>
                      <w:r w:rsidR="00D33A3A" w:rsidRPr="00D33A3A">
                        <w:t xml:space="preserve">, </w:t>
                      </w:r>
                      <w:r w:rsidRPr="00D33A3A">
                        <w:t>že rostou</w:t>
                      </w:r>
                      <w:r w:rsidR="00D33A3A" w:rsidRPr="00D33A3A">
                        <w:t xml:space="preserve"> </w:t>
                      </w:r>
                      <w:r w:rsidRPr="00D33A3A">
                        <w:t>a není jich málo</w:t>
                      </w:r>
                      <w:r w:rsidR="00D33A3A" w:rsidRPr="00D33A3A">
                        <w:t>. A</w:t>
                      </w:r>
                      <w:r w:rsidRPr="00D33A3A">
                        <w:t xml:space="preserve"> kdo nemůže</w:t>
                      </w:r>
                      <w:r w:rsidR="00D33A3A" w:rsidRPr="00D33A3A">
                        <w:t>,</w:t>
                      </w:r>
                      <w:r w:rsidRPr="00D33A3A">
                        <w:t xml:space="preserve"> ať zavolá</w:t>
                      </w:r>
                      <w:r w:rsidR="00D33A3A" w:rsidRPr="00D33A3A">
                        <w:t>,</w:t>
                      </w:r>
                      <w:r w:rsidRPr="00D33A3A">
                        <w:t xml:space="preserve"> třeba s tím něco provedem</w:t>
                      </w:r>
                      <w:r w:rsidR="00D33A3A" w:rsidRPr="00D33A3A">
                        <w:t>e</w:t>
                      </w:r>
                      <w:r w:rsidRPr="00D33A3A">
                        <w:t>.</w:t>
                      </w:r>
                    </w:p>
                    <w:p w:rsidR="004E6FC3" w:rsidRDefault="004E6FC3" w:rsidP="00D33A3A">
                      <w:pPr>
                        <w:rPr>
                          <w:rFonts w:eastAsia="Calibri"/>
                        </w:rPr>
                      </w:pPr>
                      <w:r>
                        <w:rPr>
                          <w:rFonts w:eastAsia="Calibri"/>
                        </w:rPr>
                        <w:t xml:space="preserve">S pozdravem </w:t>
                      </w:r>
                      <w:r w:rsidR="008968CF">
                        <w:rPr>
                          <w:rFonts w:eastAsia="Calibri"/>
                        </w:rPr>
                        <w:t>V</w:t>
                      </w:r>
                      <w:r>
                        <w:rPr>
                          <w:rFonts w:eastAsia="Calibri"/>
                        </w:rPr>
                        <w:t>áš starosta</w:t>
                      </w:r>
                      <w:r w:rsidR="00D33A3A">
                        <w:rPr>
                          <w:rFonts w:eastAsia="Calibri"/>
                        </w:rPr>
                        <w:t>, Jiří Kohout</w:t>
                      </w:r>
                    </w:p>
                  </w:txbxContent>
                </v:textbox>
              </v:shape>
            </w:pict>
          </mc:Fallback>
        </mc:AlternateContent>
      </w:r>
      <w:r>
        <w:rPr>
          <w:noProof/>
          <w:lang w:eastAsia="cs-CZ"/>
        </w:rPr>
        <mc:AlternateContent>
          <mc:Choice Requires="wps">
            <w:drawing>
              <wp:anchor distT="0" distB="0" distL="114300" distR="114300" simplePos="0" relativeHeight="251638784" behindDoc="0" locked="0" layoutInCell="1" allowOverlap="1" wp14:anchorId="6E55986E" wp14:editId="64C5A686">
                <wp:simplePos x="0" y="0"/>
                <wp:positionH relativeFrom="column">
                  <wp:posOffset>4998085</wp:posOffset>
                </wp:positionH>
                <wp:positionV relativeFrom="paragraph">
                  <wp:posOffset>-266065</wp:posOffset>
                </wp:positionV>
                <wp:extent cx="1921510" cy="7559040"/>
                <wp:effectExtent l="0" t="0" r="21590" b="22860"/>
                <wp:wrapNone/>
                <wp:docPr id="4" name="Textové pole 4"/>
                <wp:cNvGraphicFramePr/>
                <a:graphic xmlns:a="http://schemas.openxmlformats.org/drawingml/2006/main">
                  <a:graphicData uri="http://schemas.microsoft.com/office/word/2010/wordprocessingShape">
                    <wps:wsp>
                      <wps:cNvSpPr txBox="1"/>
                      <wps:spPr>
                        <a:xfrm>
                          <a:off x="0" y="0"/>
                          <a:ext cx="1921510" cy="755904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4589F" w:rsidRDefault="00A4589F" w:rsidP="003B3164">
                            <w:pPr>
                              <w:jc w:val="center"/>
                              <w:rPr>
                                <w:b/>
                                <w:sz w:val="24"/>
                                <w:szCs w:val="24"/>
                                <w:u w:val="single"/>
                              </w:rPr>
                            </w:pPr>
                            <w:r w:rsidRPr="00F72210">
                              <w:rPr>
                                <w:b/>
                                <w:sz w:val="24"/>
                                <w:szCs w:val="24"/>
                                <w:u w:val="single"/>
                              </w:rPr>
                              <w:t>PLÁNOVAN</w:t>
                            </w:r>
                            <w:r w:rsidR="00C8592C">
                              <w:rPr>
                                <w:b/>
                                <w:sz w:val="24"/>
                                <w:szCs w:val="24"/>
                                <w:u w:val="single"/>
                              </w:rPr>
                              <w:t>É</w:t>
                            </w:r>
                            <w:r w:rsidRPr="00F72210">
                              <w:rPr>
                                <w:b/>
                                <w:sz w:val="24"/>
                                <w:szCs w:val="24"/>
                                <w:u w:val="single"/>
                              </w:rPr>
                              <w:t xml:space="preserve"> AKCE</w:t>
                            </w:r>
                            <w:r w:rsidR="00F409BE">
                              <w:rPr>
                                <w:b/>
                                <w:sz w:val="24"/>
                                <w:szCs w:val="24"/>
                                <w:u w:val="single"/>
                              </w:rPr>
                              <w:t xml:space="preserve"> </w:t>
                            </w:r>
                          </w:p>
                          <w:p w:rsidR="002109B5" w:rsidRDefault="00C8592C" w:rsidP="00C8592C">
                            <w:pPr>
                              <w:pStyle w:val="Odstavecseseznamem"/>
                              <w:spacing w:line="360" w:lineRule="auto"/>
                              <w:ind w:left="0"/>
                              <w:jc w:val="center"/>
                              <w:rPr>
                                <w:sz w:val="24"/>
                                <w:szCs w:val="24"/>
                              </w:rPr>
                            </w:pPr>
                            <w:r w:rsidRPr="00C8592C">
                              <w:rPr>
                                <w:sz w:val="24"/>
                                <w:szCs w:val="24"/>
                              </w:rPr>
                              <w:t xml:space="preserve">SDH Vinařice </w:t>
                            </w:r>
                          </w:p>
                          <w:p w:rsidR="00C8592C" w:rsidRDefault="00C8592C" w:rsidP="00C8592C">
                            <w:pPr>
                              <w:pStyle w:val="Odstavecseseznamem"/>
                              <w:spacing w:line="360" w:lineRule="auto"/>
                              <w:ind w:left="0"/>
                              <w:jc w:val="center"/>
                              <w:rPr>
                                <w:sz w:val="24"/>
                                <w:szCs w:val="24"/>
                              </w:rPr>
                            </w:pPr>
                            <w:r w:rsidRPr="00C8592C">
                              <w:rPr>
                                <w:sz w:val="24"/>
                                <w:szCs w:val="24"/>
                              </w:rPr>
                              <w:t xml:space="preserve">Vás srdečně zve na tradiční </w:t>
                            </w:r>
                          </w:p>
                          <w:p w:rsidR="00C8592C" w:rsidRPr="00C8592C" w:rsidRDefault="00C8592C" w:rsidP="00C8592C">
                            <w:pPr>
                              <w:pStyle w:val="Odstavecseseznamem"/>
                              <w:spacing w:line="360" w:lineRule="auto"/>
                              <w:ind w:left="0"/>
                              <w:jc w:val="center"/>
                              <w:rPr>
                                <w:b/>
                                <w:sz w:val="28"/>
                                <w:szCs w:val="24"/>
                              </w:rPr>
                            </w:pPr>
                            <w:r w:rsidRPr="00C8592C">
                              <w:rPr>
                                <w:b/>
                                <w:sz w:val="28"/>
                                <w:szCs w:val="24"/>
                              </w:rPr>
                              <w:t xml:space="preserve">DRAKIÁDU </w:t>
                            </w:r>
                          </w:p>
                          <w:p w:rsidR="002109B5" w:rsidRDefault="00C8592C" w:rsidP="00C8592C">
                            <w:pPr>
                              <w:pStyle w:val="Odstavecseseznamem"/>
                              <w:spacing w:line="360" w:lineRule="auto"/>
                              <w:ind w:left="0"/>
                              <w:jc w:val="center"/>
                              <w:rPr>
                                <w:b/>
                                <w:sz w:val="28"/>
                                <w:szCs w:val="24"/>
                              </w:rPr>
                            </w:pPr>
                            <w:r w:rsidRPr="00C8592C">
                              <w:rPr>
                                <w:b/>
                                <w:sz w:val="28"/>
                                <w:szCs w:val="24"/>
                              </w:rPr>
                              <w:t xml:space="preserve">a </w:t>
                            </w:r>
                          </w:p>
                          <w:p w:rsidR="002109B5" w:rsidRDefault="00C8592C" w:rsidP="00C8592C">
                            <w:pPr>
                              <w:pStyle w:val="Odstavecseseznamem"/>
                              <w:spacing w:line="360" w:lineRule="auto"/>
                              <w:ind w:left="0"/>
                              <w:jc w:val="center"/>
                              <w:rPr>
                                <w:b/>
                                <w:sz w:val="28"/>
                                <w:szCs w:val="24"/>
                              </w:rPr>
                            </w:pPr>
                            <w:r w:rsidRPr="00C8592C">
                              <w:rPr>
                                <w:b/>
                                <w:sz w:val="28"/>
                                <w:szCs w:val="24"/>
                              </w:rPr>
                              <w:t xml:space="preserve">PEČENÍ  </w:t>
                            </w:r>
                          </w:p>
                          <w:p w:rsidR="002109B5" w:rsidRPr="002109B5" w:rsidRDefault="002109B5" w:rsidP="002109B5">
                            <w:pPr>
                              <w:pStyle w:val="Odstavecseseznamem"/>
                              <w:spacing w:line="360" w:lineRule="auto"/>
                              <w:ind w:left="0"/>
                              <w:rPr>
                                <w:sz w:val="28"/>
                                <w:szCs w:val="24"/>
                              </w:rPr>
                            </w:pPr>
                            <w:r>
                              <w:rPr>
                                <w:sz w:val="28"/>
                                <w:szCs w:val="24"/>
                              </w:rPr>
                              <w:t>z</w:t>
                            </w:r>
                            <w:r w:rsidRPr="002109B5">
                              <w:rPr>
                                <w:sz w:val="28"/>
                                <w:szCs w:val="24"/>
                              </w:rPr>
                              <w:t>adání</w:t>
                            </w:r>
                            <w:r>
                              <w:rPr>
                                <w:sz w:val="28"/>
                                <w:szCs w:val="24"/>
                              </w:rPr>
                              <w:t>:</w:t>
                            </w:r>
                          </w:p>
                          <w:p w:rsidR="00C8592C" w:rsidRPr="00C8592C" w:rsidRDefault="00C8592C" w:rsidP="00C8592C">
                            <w:pPr>
                              <w:pStyle w:val="Odstavecseseznamem"/>
                              <w:spacing w:line="360" w:lineRule="auto"/>
                              <w:ind w:left="0"/>
                              <w:jc w:val="center"/>
                              <w:rPr>
                                <w:b/>
                                <w:sz w:val="28"/>
                                <w:szCs w:val="24"/>
                              </w:rPr>
                            </w:pPr>
                            <w:r w:rsidRPr="00C8592C">
                              <w:rPr>
                                <w:b/>
                                <w:sz w:val="28"/>
                                <w:szCs w:val="24"/>
                              </w:rPr>
                              <w:t>- Muffiny</w:t>
                            </w:r>
                            <w:r w:rsidR="002109B5">
                              <w:rPr>
                                <w:b/>
                                <w:sz w:val="28"/>
                                <w:szCs w:val="24"/>
                              </w:rPr>
                              <w:t xml:space="preserve"> -</w:t>
                            </w:r>
                            <w:r w:rsidRPr="00C8592C">
                              <w:rPr>
                                <w:b/>
                                <w:sz w:val="28"/>
                                <w:szCs w:val="24"/>
                              </w:rPr>
                              <w:t xml:space="preserve"> </w:t>
                            </w:r>
                            <w:r w:rsidRPr="002109B5">
                              <w:rPr>
                                <w:sz w:val="22"/>
                                <w:szCs w:val="24"/>
                              </w:rPr>
                              <w:t>/sladké/</w:t>
                            </w:r>
                          </w:p>
                          <w:p w:rsidR="00C8592C" w:rsidRPr="00C8592C" w:rsidRDefault="00C8592C" w:rsidP="00C8592C">
                            <w:pPr>
                              <w:pStyle w:val="Odstavecseseznamem"/>
                              <w:spacing w:line="360" w:lineRule="auto"/>
                              <w:ind w:left="0"/>
                              <w:jc w:val="center"/>
                              <w:rPr>
                                <w:b/>
                                <w:sz w:val="28"/>
                                <w:szCs w:val="24"/>
                              </w:rPr>
                            </w:pPr>
                            <w:r w:rsidRPr="00C8592C">
                              <w:rPr>
                                <w:b/>
                                <w:sz w:val="28"/>
                                <w:szCs w:val="24"/>
                              </w:rPr>
                              <w:t xml:space="preserve">7. 10. 2017 </w:t>
                            </w:r>
                          </w:p>
                          <w:p w:rsidR="00C8592C" w:rsidRPr="00C8592C" w:rsidRDefault="00C8592C" w:rsidP="00C8592C">
                            <w:pPr>
                              <w:pStyle w:val="Odstavecseseznamem"/>
                              <w:spacing w:line="360" w:lineRule="auto"/>
                              <w:ind w:left="0"/>
                              <w:jc w:val="center"/>
                              <w:rPr>
                                <w:sz w:val="24"/>
                                <w:szCs w:val="24"/>
                              </w:rPr>
                            </w:pPr>
                            <w:r w:rsidRPr="00C8592C">
                              <w:rPr>
                                <w:b/>
                                <w:sz w:val="28"/>
                                <w:szCs w:val="24"/>
                              </w:rPr>
                              <w:t>od 14 hod. na hřišti</w:t>
                            </w:r>
                            <w:r w:rsidRPr="00C8592C">
                              <w:rPr>
                                <w:sz w:val="24"/>
                                <w:szCs w:val="24"/>
                              </w:rPr>
                              <w:t>.</w:t>
                            </w:r>
                          </w:p>
                          <w:p w:rsidR="008968CF" w:rsidRDefault="008968CF" w:rsidP="00C8592C">
                            <w:pPr>
                              <w:pStyle w:val="Odstavecseseznamem"/>
                              <w:spacing w:line="360" w:lineRule="auto"/>
                              <w:ind w:left="0"/>
                              <w:jc w:val="center"/>
                              <w:rPr>
                                <w:sz w:val="24"/>
                                <w:szCs w:val="24"/>
                              </w:rPr>
                            </w:pPr>
                          </w:p>
                          <w:p w:rsidR="00C8592C" w:rsidRPr="00C8592C" w:rsidRDefault="00C8592C" w:rsidP="00C8592C">
                            <w:pPr>
                              <w:pStyle w:val="Odstavecseseznamem"/>
                              <w:spacing w:line="360" w:lineRule="auto"/>
                              <w:ind w:left="0"/>
                              <w:jc w:val="center"/>
                              <w:rPr>
                                <w:szCs w:val="24"/>
                              </w:rPr>
                            </w:pPr>
                            <w:r w:rsidRPr="00C8592C">
                              <w:rPr>
                                <w:sz w:val="24"/>
                                <w:szCs w:val="24"/>
                              </w:rPr>
                              <w:t>Všichni jste srdečně zv</w:t>
                            </w:r>
                            <w:r w:rsidR="008968CF">
                              <w:rPr>
                                <w:sz w:val="24"/>
                                <w:szCs w:val="24"/>
                              </w:rPr>
                              <w:t>áni</w:t>
                            </w:r>
                            <w:r w:rsidRPr="00C8592C">
                              <w:rPr>
                                <w:sz w:val="24"/>
                                <w:szCs w:val="24"/>
                              </w:rPr>
                              <w:t>, ať již budete pouštět draka, péci nebo se jen přijdete podívat, ochutnat a popovídat si.</w:t>
                            </w:r>
                            <w:r w:rsidR="00DB30E1" w:rsidRPr="00DB30E1">
                              <w:rPr>
                                <w:noProof/>
                                <w:lang w:eastAsia="cs-CZ"/>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5986E" id="Textové pole 4" o:spid="_x0000_s1027" type="#_x0000_t202" style="position:absolute;margin-left:393.55pt;margin-top:-20.95pt;width:151.3pt;height:595.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RinQIAAJcFAAAOAAAAZHJzL2Uyb0RvYy54bWysVEtu2zAQ3RfoHQjuG9munTRG5MB1kKJA&#10;kARNiqxpirSFUByWpC25N8o5erHOUJJtpN2k6EYiOW/+b+bisqkM2yofSrA5H54MOFNWQlHaVc6/&#10;P15/+MRZiMIWwoBVOd+pwC9n799d1G6qRrAGUyjP0IgN09rlfB2jm2ZZkGtViXACTlkUavCViHj1&#10;q6zwokbrlclGg8FpVoMvnAepQsDXq1bIZ8m+1krGO62DiszkHGOL6evTd0nfbHYhpisv3LqUXRji&#10;H6KoRGnR6d7UlYiCbXz5h6mqlB4C6HgiocpA61KqlANmMxy8yuZhLZxKuWBxgtuXKfw/s/J2e+9Z&#10;WeR8zJkVFbboUTURtr9emAOj2JhKVLswReSDQ2xsPkODre7fAz5S5o32Ff0xJ4ZyLPZuX2C0yCQp&#10;nY+GkyGKJMrOJpPzwTi1IDuoOx/iFwUVo0POPXYwFVZsb0LEUBDaQ8ibhevSmNRFY1md89OPk0FS&#10;CGDKgoQEI5WF8WwrkAdLI+QzhY+2jlB4M5bAKvGmc0eptymmU9wZRRhjvymNdUuZ0kNirNr7EFIq&#10;G1ORkl1EE0pjPG9R7PCHqN6i3ObRewYb98pVacG3VaJBO4RdPPch6xaPRTrKm46xWTaJMHsGLKHY&#10;ITE8tNMVnLwusd43IsR74XGcsOG4IuIdfrQBbBJ0J87W4H/+7Z3wyHKUclbjeOY8/NgIrzgzXy3y&#10;/3w4RuqwmC7jydkIL/5YsjyW2E21AOz8EJeRk+lI+Gj6o/ZQPeEmmZNXFAkr0XfOY39cxHZp4CaS&#10;aj5PIJxgJ+KNfXCSTFOTiGePzZPwruNvROrfQj/IYvqKxi2WNC3MNxF0mThOdW6r2tUfpz/RtdtU&#10;tF6O7wl12Kez3wAAAP//AwBQSwMEFAAGAAgAAAAhAMnY5h/kAAAADQEAAA8AAABkcnMvZG93bnJl&#10;di54bWxMj8FOwzAMhu9IvENkJG5bUrTRrjSdEGIHJDSJgRjHtDVNReKUJuvKnp7sBDdb/vT7+4v1&#10;ZA0bcfCdIwnJXABDql3TUSvh7XUzy4D5oKhRxhFK+EEP6/LyolB54470guMutCyGkM+VBB1Cn3Pu&#10;a41W+bnrkeLt0w1WhbgOLW8GdYzh1vAbIW65VR3FD1r1+KCx/todrITn9/3342b7IfZYmW45mlQ/&#10;nSopr6+m+ztgAafwB8NZP6pDGZ0qd6DGMyMhzdIkohJmi2QF7EyIbJUCq+KULLIl8LLg/1uUvwAA&#10;AP//AwBQSwECLQAUAAYACAAAACEAtoM4kv4AAADhAQAAEwAAAAAAAAAAAAAAAAAAAAAAW0NvbnRl&#10;bnRfVHlwZXNdLnhtbFBLAQItABQABgAIAAAAIQA4/SH/1gAAAJQBAAALAAAAAAAAAAAAAAAAAC8B&#10;AABfcmVscy8ucmVsc1BLAQItABQABgAIAAAAIQAuvQRinQIAAJcFAAAOAAAAAAAAAAAAAAAAAC4C&#10;AABkcnMvZTJvRG9jLnhtbFBLAQItABQABgAIAAAAIQDJ2OYf5AAAAA0BAAAPAAAAAAAAAAAAAAAA&#10;APcEAABkcnMvZG93bnJldi54bWxQSwUGAAAAAAQABADzAAAACAYAAAAA&#10;" filled="f" strokeweight=".5pt">
                <v:textbox>
                  <w:txbxContent>
                    <w:p w:rsidR="00A4589F" w:rsidRDefault="00A4589F" w:rsidP="003B3164">
                      <w:pPr>
                        <w:jc w:val="center"/>
                        <w:rPr>
                          <w:b/>
                          <w:sz w:val="24"/>
                          <w:szCs w:val="24"/>
                          <w:u w:val="single"/>
                        </w:rPr>
                      </w:pPr>
                      <w:r w:rsidRPr="00F72210">
                        <w:rPr>
                          <w:b/>
                          <w:sz w:val="24"/>
                          <w:szCs w:val="24"/>
                          <w:u w:val="single"/>
                        </w:rPr>
                        <w:t>PLÁNOVAN</w:t>
                      </w:r>
                      <w:r w:rsidR="00C8592C">
                        <w:rPr>
                          <w:b/>
                          <w:sz w:val="24"/>
                          <w:szCs w:val="24"/>
                          <w:u w:val="single"/>
                        </w:rPr>
                        <w:t>É</w:t>
                      </w:r>
                      <w:r w:rsidRPr="00F72210">
                        <w:rPr>
                          <w:b/>
                          <w:sz w:val="24"/>
                          <w:szCs w:val="24"/>
                          <w:u w:val="single"/>
                        </w:rPr>
                        <w:t xml:space="preserve"> AKCE</w:t>
                      </w:r>
                      <w:r w:rsidR="00F409BE">
                        <w:rPr>
                          <w:b/>
                          <w:sz w:val="24"/>
                          <w:szCs w:val="24"/>
                          <w:u w:val="single"/>
                        </w:rPr>
                        <w:t xml:space="preserve"> </w:t>
                      </w:r>
                    </w:p>
                    <w:p w:rsidR="002109B5" w:rsidRDefault="00C8592C" w:rsidP="00C8592C">
                      <w:pPr>
                        <w:pStyle w:val="Odstavecseseznamem"/>
                        <w:spacing w:line="360" w:lineRule="auto"/>
                        <w:ind w:left="0"/>
                        <w:jc w:val="center"/>
                        <w:rPr>
                          <w:sz w:val="24"/>
                          <w:szCs w:val="24"/>
                        </w:rPr>
                      </w:pPr>
                      <w:r w:rsidRPr="00C8592C">
                        <w:rPr>
                          <w:sz w:val="24"/>
                          <w:szCs w:val="24"/>
                        </w:rPr>
                        <w:t xml:space="preserve">SDH Vinařice </w:t>
                      </w:r>
                    </w:p>
                    <w:p w:rsidR="00C8592C" w:rsidRDefault="00C8592C" w:rsidP="00C8592C">
                      <w:pPr>
                        <w:pStyle w:val="Odstavecseseznamem"/>
                        <w:spacing w:line="360" w:lineRule="auto"/>
                        <w:ind w:left="0"/>
                        <w:jc w:val="center"/>
                        <w:rPr>
                          <w:sz w:val="24"/>
                          <w:szCs w:val="24"/>
                        </w:rPr>
                      </w:pPr>
                      <w:r w:rsidRPr="00C8592C">
                        <w:rPr>
                          <w:sz w:val="24"/>
                          <w:szCs w:val="24"/>
                        </w:rPr>
                        <w:t xml:space="preserve">Vás srdečně zve na tradiční </w:t>
                      </w:r>
                    </w:p>
                    <w:p w:rsidR="00C8592C" w:rsidRPr="00C8592C" w:rsidRDefault="00C8592C" w:rsidP="00C8592C">
                      <w:pPr>
                        <w:pStyle w:val="Odstavecseseznamem"/>
                        <w:spacing w:line="360" w:lineRule="auto"/>
                        <w:ind w:left="0"/>
                        <w:jc w:val="center"/>
                        <w:rPr>
                          <w:b/>
                          <w:sz w:val="28"/>
                          <w:szCs w:val="24"/>
                        </w:rPr>
                      </w:pPr>
                      <w:r w:rsidRPr="00C8592C">
                        <w:rPr>
                          <w:b/>
                          <w:sz w:val="28"/>
                          <w:szCs w:val="24"/>
                        </w:rPr>
                        <w:t xml:space="preserve">DRAKIÁDU </w:t>
                      </w:r>
                    </w:p>
                    <w:p w:rsidR="002109B5" w:rsidRDefault="00C8592C" w:rsidP="00C8592C">
                      <w:pPr>
                        <w:pStyle w:val="Odstavecseseznamem"/>
                        <w:spacing w:line="360" w:lineRule="auto"/>
                        <w:ind w:left="0"/>
                        <w:jc w:val="center"/>
                        <w:rPr>
                          <w:b/>
                          <w:sz w:val="28"/>
                          <w:szCs w:val="24"/>
                        </w:rPr>
                      </w:pPr>
                      <w:r w:rsidRPr="00C8592C">
                        <w:rPr>
                          <w:b/>
                          <w:sz w:val="28"/>
                          <w:szCs w:val="24"/>
                        </w:rPr>
                        <w:t xml:space="preserve">a </w:t>
                      </w:r>
                    </w:p>
                    <w:p w:rsidR="002109B5" w:rsidRDefault="00C8592C" w:rsidP="00C8592C">
                      <w:pPr>
                        <w:pStyle w:val="Odstavecseseznamem"/>
                        <w:spacing w:line="360" w:lineRule="auto"/>
                        <w:ind w:left="0"/>
                        <w:jc w:val="center"/>
                        <w:rPr>
                          <w:b/>
                          <w:sz w:val="28"/>
                          <w:szCs w:val="24"/>
                        </w:rPr>
                      </w:pPr>
                      <w:r w:rsidRPr="00C8592C">
                        <w:rPr>
                          <w:b/>
                          <w:sz w:val="28"/>
                          <w:szCs w:val="24"/>
                        </w:rPr>
                        <w:t xml:space="preserve">PEČENÍ  </w:t>
                      </w:r>
                    </w:p>
                    <w:p w:rsidR="002109B5" w:rsidRPr="002109B5" w:rsidRDefault="002109B5" w:rsidP="002109B5">
                      <w:pPr>
                        <w:pStyle w:val="Odstavecseseznamem"/>
                        <w:spacing w:line="360" w:lineRule="auto"/>
                        <w:ind w:left="0"/>
                        <w:rPr>
                          <w:sz w:val="28"/>
                          <w:szCs w:val="24"/>
                        </w:rPr>
                      </w:pPr>
                      <w:r>
                        <w:rPr>
                          <w:sz w:val="28"/>
                          <w:szCs w:val="24"/>
                        </w:rPr>
                        <w:t>z</w:t>
                      </w:r>
                      <w:r w:rsidRPr="002109B5">
                        <w:rPr>
                          <w:sz w:val="28"/>
                          <w:szCs w:val="24"/>
                        </w:rPr>
                        <w:t>adání</w:t>
                      </w:r>
                      <w:r>
                        <w:rPr>
                          <w:sz w:val="28"/>
                          <w:szCs w:val="24"/>
                        </w:rPr>
                        <w:t>:</w:t>
                      </w:r>
                    </w:p>
                    <w:p w:rsidR="00C8592C" w:rsidRPr="00C8592C" w:rsidRDefault="00C8592C" w:rsidP="00C8592C">
                      <w:pPr>
                        <w:pStyle w:val="Odstavecseseznamem"/>
                        <w:spacing w:line="360" w:lineRule="auto"/>
                        <w:ind w:left="0"/>
                        <w:jc w:val="center"/>
                        <w:rPr>
                          <w:b/>
                          <w:sz w:val="28"/>
                          <w:szCs w:val="24"/>
                        </w:rPr>
                      </w:pPr>
                      <w:r w:rsidRPr="00C8592C">
                        <w:rPr>
                          <w:b/>
                          <w:sz w:val="28"/>
                          <w:szCs w:val="24"/>
                        </w:rPr>
                        <w:t>- Muffiny</w:t>
                      </w:r>
                      <w:r w:rsidR="002109B5">
                        <w:rPr>
                          <w:b/>
                          <w:sz w:val="28"/>
                          <w:szCs w:val="24"/>
                        </w:rPr>
                        <w:t xml:space="preserve"> -</w:t>
                      </w:r>
                      <w:r w:rsidRPr="00C8592C">
                        <w:rPr>
                          <w:b/>
                          <w:sz w:val="28"/>
                          <w:szCs w:val="24"/>
                        </w:rPr>
                        <w:t xml:space="preserve"> </w:t>
                      </w:r>
                      <w:r w:rsidRPr="002109B5">
                        <w:rPr>
                          <w:sz w:val="22"/>
                          <w:szCs w:val="24"/>
                        </w:rPr>
                        <w:t>/sladké/</w:t>
                      </w:r>
                    </w:p>
                    <w:p w:rsidR="00C8592C" w:rsidRPr="00C8592C" w:rsidRDefault="00C8592C" w:rsidP="00C8592C">
                      <w:pPr>
                        <w:pStyle w:val="Odstavecseseznamem"/>
                        <w:spacing w:line="360" w:lineRule="auto"/>
                        <w:ind w:left="0"/>
                        <w:jc w:val="center"/>
                        <w:rPr>
                          <w:b/>
                          <w:sz w:val="28"/>
                          <w:szCs w:val="24"/>
                        </w:rPr>
                      </w:pPr>
                      <w:r w:rsidRPr="00C8592C">
                        <w:rPr>
                          <w:b/>
                          <w:sz w:val="28"/>
                          <w:szCs w:val="24"/>
                        </w:rPr>
                        <w:t xml:space="preserve">7. 10. 2017 </w:t>
                      </w:r>
                    </w:p>
                    <w:p w:rsidR="00C8592C" w:rsidRPr="00C8592C" w:rsidRDefault="00C8592C" w:rsidP="00C8592C">
                      <w:pPr>
                        <w:pStyle w:val="Odstavecseseznamem"/>
                        <w:spacing w:line="360" w:lineRule="auto"/>
                        <w:ind w:left="0"/>
                        <w:jc w:val="center"/>
                        <w:rPr>
                          <w:sz w:val="24"/>
                          <w:szCs w:val="24"/>
                        </w:rPr>
                      </w:pPr>
                      <w:r w:rsidRPr="00C8592C">
                        <w:rPr>
                          <w:b/>
                          <w:sz w:val="28"/>
                          <w:szCs w:val="24"/>
                        </w:rPr>
                        <w:t>od 14 hod. na hřišti</w:t>
                      </w:r>
                      <w:r w:rsidRPr="00C8592C">
                        <w:rPr>
                          <w:sz w:val="24"/>
                          <w:szCs w:val="24"/>
                        </w:rPr>
                        <w:t>.</w:t>
                      </w:r>
                    </w:p>
                    <w:p w:rsidR="008968CF" w:rsidRDefault="008968CF" w:rsidP="00C8592C">
                      <w:pPr>
                        <w:pStyle w:val="Odstavecseseznamem"/>
                        <w:spacing w:line="360" w:lineRule="auto"/>
                        <w:ind w:left="0"/>
                        <w:jc w:val="center"/>
                        <w:rPr>
                          <w:sz w:val="24"/>
                          <w:szCs w:val="24"/>
                        </w:rPr>
                      </w:pPr>
                    </w:p>
                    <w:p w:rsidR="00C8592C" w:rsidRPr="00C8592C" w:rsidRDefault="00C8592C" w:rsidP="00C8592C">
                      <w:pPr>
                        <w:pStyle w:val="Odstavecseseznamem"/>
                        <w:spacing w:line="360" w:lineRule="auto"/>
                        <w:ind w:left="0"/>
                        <w:jc w:val="center"/>
                        <w:rPr>
                          <w:szCs w:val="24"/>
                        </w:rPr>
                      </w:pPr>
                      <w:r w:rsidRPr="00C8592C">
                        <w:rPr>
                          <w:sz w:val="24"/>
                          <w:szCs w:val="24"/>
                        </w:rPr>
                        <w:t>Všichni jste srdečně zv</w:t>
                      </w:r>
                      <w:r w:rsidR="008968CF">
                        <w:rPr>
                          <w:sz w:val="24"/>
                          <w:szCs w:val="24"/>
                        </w:rPr>
                        <w:t>áni</w:t>
                      </w:r>
                      <w:r w:rsidRPr="00C8592C">
                        <w:rPr>
                          <w:sz w:val="24"/>
                          <w:szCs w:val="24"/>
                        </w:rPr>
                        <w:t>, ať již budete pouštět draka, péci nebo se jen přijdete podívat, ochutnat a popovídat si.</w:t>
                      </w:r>
                      <w:r w:rsidR="00DB30E1" w:rsidRPr="00DB30E1">
                        <w:rPr>
                          <w:noProof/>
                          <w:lang w:eastAsia="cs-CZ"/>
                        </w:rPr>
                        <w:t xml:space="preserve"> </w:t>
                      </w:r>
                    </w:p>
                  </w:txbxContent>
                </v:textbox>
              </v:shape>
            </w:pict>
          </mc:Fallback>
        </mc:AlternateContent>
      </w:r>
    </w:p>
    <w:p w:rsidR="002137BC" w:rsidRDefault="002109B5">
      <w:r>
        <w:rPr>
          <w:rFonts w:ascii="Calibri" w:eastAsia="Calibri" w:hAnsi="Calibri" w:cs="Calibri"/>
          <w:noProof/>
          <w:sz w:val="22"/>
          <w:szCs w:val="22"/>
          <w:lang w:eastAsia="cs-CZ"/>
        </w:rPr>
        <w:drawing>
          <wp:anchor distT="0" distB="0" distL="114300" distR="114300" simplePos="0" relativeHeight="251693056" behindDoc="1" locked="0" layoutInCell="1" allowOverlap="1" wp14:anchorId="00E80FE2" wp14:editId="61B5F690">
            <wp:simplePos x="0" y="0"/>
            <wp:positionH relativeFrom="column">
              <wp:posOffset>4956330</wp:posOffset>
            </wp:positionH>
            <wp:positionV relativeFrom="paragraph">
              <wp:posOffset>273050</wp:posOffset>
            </wp:positionV>
            <wp:extent cx="1981200" cy="1548886"/>
            <wp:effectExtent l="0" t="0" r="0"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gon-986389_960_72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1200" cy="1548886"/>
                    </a:xfrm>
                    <a:prstGeom prst="rect">
                      <a:avLst/>
                    </a:prstGeom>
                  </pic:spPr>
                </pic:pic>
              </a:graphicData>
            </a:graphic>
            <wp14:sizeRelH relativeFrom="page">
              <wp14:pctWidth>0</wp14:pctWidth>
            </wp14:sizeRelH>
            <wp14:sizeRelV relativeFrom="page">
              <wp14:pctHeight>0</wp14:pctHeight>
            </wp14:sizeRelV>
          </wp:anchor>
        </w:drawing>
      </w:r>
    </w:p>
    <w:p w:rsidR="002137BC" w:rsidRDefault="002137BC"/>
    <w:p w:rsidR="002137BC" w:rsidRDefault="002137BC"/>
    <w:p w:rsidR="002137BC" w:rsidRDefault="002137BC"/>
    <w:p w:rsidR="002137BC" w:rsidRDefault="002137BC"/>
    <w:p w:rsidR="002137BC" w:rsidRPr="007D3251" w:rsidRDefault="002137BC">
      <w:pPr>
        <w:rPr>
          <w:sz w:val="22"/>
        </w:rPr>
      </w:pPr>
    </w:p>
    <w:p w:rsidR="002137BC" w:rsidRPr="007D3251" w:rsidRDefault="002137BC">
      <w:pPr>
        <w:rPr>
          <w:sz w:val="22"/>
        </w:rPr>
      </w:pPr>
    </w:p>
    <w:p w:rsidR="002137BC" w:rsidRPr="007D3251" w:rsidRDefault="002137BC">
      <w:pPr>
        <w:rPr>
          <w:sz w:val="22"/>
        </w:rPr>
      </w:pPr>
    </w:p>
    <w:p w:rsidR="00047AAD" w:rsidRPr="007D3251" w:rsidRDefault="00047AAD">
      <w:pPr>
        <w:rPr>
          <w:rFonts w:ascii="Times New Roman" w:hAnsi="Times New Roman" w:cs="Times New Roman"/>
          <w:sz w:val="22"/>
        </w:rPr>
      </w:pPr>
    </w:p>
    <w:p w:rsidR="006A47F4" w:rsidRPr="007D3251" w:rsidRDefault="006A47F4">
      <w:pPr>
        <w:rPr>
          <w:rFonts w:ascii="Times New Roman" w:hAnsi="Times New Roman" w:cs="Times New Roman"/>
          <w:sz w:val="22"/>
        </w:rPr>
      </w:pPr>
    </w:p>
    <w:p w:rsidR="006A47F4" w:rsidRDefault="006A47F4">
      <w:pPr>
        <w:rPr>
          <w:rFonts w:ascii="Times New Roman" w:hAnsi="Times New Roman" w:cs="Times New Roman"/>
          <w:sz w:val="22"/>
        </w:rPr>
      </w:pPr>
    </w:p>
    <w:p w:rsidR="00531BF8" w:rsidRDefault="00531BF8">
      <w:pPr>
        <w:rPr>
          <w:rFonts w:ascii="Times New Roman" w:hAnsi="Times New Roman" w:cs="Times New Roman"/>
          <w:sz w:val="22"/>
        </w:rPr>
      </w:pPr>
    </w:p>
    <w:p w:rsidR="00531BF8" w:rsidRDefault="00531BF8">
      <w:pPr>
        <w:rPr>
          <w:rFonts w:ascii="Times New Roman" w:hAnsi="Times New Roman" w:cs="Times New Roman"/>
          <w:sz w:val="22"/>
        </w:rPr>
      </w:pPr>
    </w:p>
    <w:p w:rsidR="00531BF8" w:rsidRDefault="00531BF8">
      <w:pPr>
        <w:rPr>
          <w:rFonts w:ascii="Times New Roman" w:hAnsi="Times New Roman" w:cs="Times New Roman"/>
          <w:sz w:val="22"/>
        </w:rPr>
      </w:pPr>
    </w:p>
    <w:p w:rsidR="00531BF8" w:rsidRDefault="002109B5">
      <w:pPr>
        <w:rPr>
          <w:rFonts w:ascii="Times New Roman" w:hAnsi="Times New Roman" w:cs="Times New Roman"/>
          <w:sz w:val="22"/>
        </w:rPr>
      </w:pPr>
      <w:r>
        <w:rPr>
          <w:rFonts w:ascii="Calibri" w:eastAsia="Calibri" w:hAnsi="Calibri" w:cs="Calibri"/>
          <w:noProof/>
          <w:sz w:val="22"/>
          <w:szCs w:val="22"/>
          <w:lang w:eastAsia="cs-CZ"/>
        </w:rPr>
        <w:drawing>
          <wp:anchor distT="0" distB="0" distL="114300" distR="114300" simplePos="0" relativeHeight="251694080" behindDoc="0" locked="0" layoutInCell="1" allowOverlap="1" wp14:anchorId="52075619" wp14:editId="7E7ED139">
            <wp:simplePos x="0" y="0"/>
            <wp:positionH relativeFrom="column">
              <wp:posOffset>5207000</wp:posOffset>
            </wp:positionH>
            <wp:positionV relativeFrom="paragraph">
              <wp:posOffset>50800</wp:posOffset>
            </wp:positionV>
            <wp:extent cx="1529395" cy="2172335"/>
            <wp:effectExtent l="0" t="0" r="0" b="0"/>
            <wp:wrapNone/>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gi01a20130918100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29395" cy="2172335"/>
                    </a:xfrm>
                    <a:prstGeom prst="rect">
                      <a:avLst/>
                    </a:prstGeom>
                  </pic:spPr>
                </pic:pic>
              </a:graphicData>
            </a:graphic>
            <wp14:sizeRelH relativeFrom="page">
              <wp14:pctWidth>0</wp14:pctWidth>
            </wp14:sizeRelH>
            <wp14:sizeRelV relativeFrom="page">
              <wp14:pctHeight>0</wp14:pctHeight>
            </wp14:sizeRelV>
          </wp:anchor>
        </w:drawing>
      </w:r>
    </w:p>
    <w:p w:rsidR="00531BF8" w:rsidRDefault="00531BF8">
      <w:pPr>
        <w:rPr>
          <w:rFonts w:ascii="Times New Roman" w:hAnsi="Times New Roman" w:cs="Times New Roman"/>
          <w:sz w:val="22"/>
        </w:rPr>
      </w:pPr>
    </w:p>
    <w:p w:rsidR="0008122C" w:rsidRDefault="0008122C">
      <w:pPr>
        <w:rPr>
          <w:rFonts w:ascii="Times New Roman" w:hAnsi="Times New Roman" w:cs="Times New Roman"/>
          <w:sz w:val="22"/>
        </w:rPr>
      </w:pPr>
    </w:p>
    <w:p w:rsidR="0008122C" w:rsidRDefault="0008122C">
      <w:pPr>
        <w:rPr>
          <w:rFonts w:ascii="Times New Roman" w:hAnsi="Times New Roman" w:cs="Times New Roman"/>
          <w:sz w:val="22"/>
        </w:rPr>
      </w:pPr>
    </w:p>
    <w:p w:rsidR="0008122C" w:rsidRDefault="0008122C">
      <w:pPr>
        <w:rPr>
          <w:rFonts w:ascii="Times New Roman" w:hAnsi="Times New Roman" w:cs="Times New Roman"/>
          <w:sz w:val="22"/>
        </w:rPr>
      </w:pPr>
    </w:p>
    <w:p w:rsidR="0008122C" w:rsidRDefault="0008122C">
      <w:pPr>
        <w:rPr>
          <w:rFonts w:ascii="Times New Roman" w:hAnsi="Times New Roman" w:cs="Times New Roman"/>
          <w:sz w:val="22"/>
        </w:rPr>
      </w:pPr>
    </w:p>
    <w:p w:rsidR="0008122C" w:rsidRDefault="0008122C">
      <w:pPr>
        <w:rPr>
          <w:rFonts w:ascii="Times New Roman" w:hAnsi="Times New Roman" w:cs="Times New Roman"/>
          <w:sz w:val="22"/>
        </w:rPr>
      </w:pPr>
    </w:p>
    <w:p w:rsidR="002109B5" w:rsidRDefault="002109B5">
      <w:pPr>
        <w:rPr>
          <w:rFonts w:ascii="Times New Roman" w:hAnsi="Times New Roman" w:cs="Times New Roman"/>
          <w:sz w:val="22"/>
        </w:rPr>
      </w:pPr>
    </w:p>
    <w:p w:rsidR="002109B5" w:rsidRDefault="002109B5">
      <w:pPr>
        <w:rPr>
          <w:rFonts w:ascii="Times New Roman" w:hAnsi="Times New Roman" w:cs="Times New Roman"/>
          <w:sz w:val="22"/>
        </w:rPr>
      </w:pPr>
    </w:p>
    <w:p w:rsidR="00EF5D2A" w:rsidRPr="00073A73" w:rsidRDefault="00D7687E" w:rsidP="00EF5D2A">
      <w:pPr>
        <w:pStyle w:val="Nadpis3"/>
        <w:jc w:val="both"/>
        <w:rPr>
          <w:rFonts w:ascii="Times New Roman" w:hAnsi="Times New Roman" w:cs="Times New Roman"/>
          <w:sz w:val="40"/>
        </w:rPr>
      </w:pPr>
      <w:r w:rsidRPr="00073A73">
        <w:rPr>
          <w:rFonts w:ascii="Times New Roman" w:hAnsi="Times New Roman" w:cs="Times New Roman"/>
          <w:sz w:val="40"/>
        </w:rPr>
        <w:lastRenderedPageBreak/>
        <w:t>INFO OBCE</w:t>
      </w:r>
    </w:p>
    <w:p w:rsidR="00D048EA" w:rsidRPr="00073A73" w:rsidRDefault="00D048EA" w:rsidP="00D048EA">
      <w:pPr>
        <w:pStyle w:val="Odstavecseseznamem"/>
        <w:spacing w:before="0"/>
        <w:jc w:val="both"/>
        <w:rPr>
          <w:rFonts w:ascii="Calibri" w:eastAsia="Calibri" w:hAnsi="Calibri" w:cs="Calibri"/>
          <w:sz w:val="24"/>
          <w:szCs w:val="22"/>
          <w:lang w:eastAsia="cs-CZ"/>
        </w:rPr>
      </w:pPr>
    </w:p>
    <w:p w:rsidR="00922257" w:rsidRDefault="008968CF" w:rsidP="00540039">
      <w:pPr>
        <w:pStyle w:val="Odstavecseseznamem"/>
        <w:numPr>
          <w:ilvl w:val="0"/>
          <w:numId w:val="2"/>
        </w:numPr>
        <w:spacing w:before="0"/>
        <w:jc w:val="both"/>
        <w:rPr>
          <w:rFonts w:ascii="Calibri" w:eastAsia="Calibri" w:hAnsi="Calibri" w:cs="Calibri"/>
          <w:sz w:val="22"/>
          <w:szCs w:val="22"/>
          <w:lang w:eastAsia="cs-CZ"/>
        </w:rPr>
      </w:pPr>
      <w:proofErr w:type="gramStart"/>
      <w:r>
        <w:rPr>
          <w:rFonts w:ascii="Calibri" w:eastAsia="Calibri" w:hAnsi="Calibri" w:cs="Calibri"/>
          <w:sz w:val="22"/>
          <w:szCs w:val="22"/>
          <w:lang w:eastAsia="cs-CZ"/>
        </w:rPr>
        <w:t xml:space="preserve">VODNÉ </w:t>
      </w:r>
      <w:r w:rsidR="00644B0B">
        <w:rPr>
          <w:rFonts w:ascii="Calibri" w:eastAsia="Calibri" w:hAnsi="Calibri" w:cs="Calibri"/>
          <w:sz w:val="22"/>
          <w:szCs w:val="22"/>
          <w:lang w:eastAsia="cs-CZ"/>
        </w:rPr>
        <w:t xml:space="preserve"> – je</w:t>
      </w:r>
      <w:proofErr w:type="gramEnd"/>
      <w:r w:rsidR="00644B0B">
        <w:rPr>
          <w:rFonts w:ascii="Calibri" w:eastAsia="Calibri" w:hAnsi="Calibri" w:cs="Calibri"/>
          <w:sz w:val="22"/>
          <w:szCs w:val="22"/>
          <w:lang w:eastAsia="cs-CZ"/>
        </w:rPr>
        <w:t xml:space="preserve"> třeba nahlásit na obecní úřad stav vodného.</w:t>
      </w:r>
    </w:p>
    <w:p w:rsidR="00776618" w:rsidRPr="00776618" w:rsidRDefault="00776618" w:rsidP="00776618">
      <w:pPr>
        <w:pStyle w:val="Odstavecseseznamem"/>
        <w:spacing w:before="0"/>
        <w:jc w:val="both"/>
        <w:rPr>
          <w:rFonts w:ascii="Calibri" w:eastAsia="Calibri" w:hAnsi="Calibri" w:cs="Calibri"/>
          <w:b/>
          <w:sz w:val="22"/>
          <w:szCs w:val="22"/>
          <w:lang w:eastAsia="cs-CZ"/>
        </w:rPr>
      </w:pPr>
    </w:p>
    <w:p w:rsidR="00644B0B" w:rsidRDefault="00644B0B" w:rsidP="002668AB">
      <w:pPr>
        <w:pStyle w:val="Odstavecseseznamem"/>
        <w:numPr>
          <w:ilvl w:val="0"/>
          <w:numId w:val="2"/>
        </w:numPr>
        <w:spacing w:before="0"/>
        <w:jc w:val="both"/>
        <w:rPr>
          <w:rFonts w:ascii="Calibri" w:eastAsia="Calibri" w:hAnsi="Calibri" w:cs="Calibri"/>
          <w:sz w:val="22"/>
          <w:szCs w:val="22"/>
          <w:lang w:eastAsia="cs-CZ"/>
        </w:rPr>
      </w:pPr>
      <w:r>
        <w:rPr>
          <w:rFonts w:ascii="Calibri" w:eastAsia="Calibri" w:hAnsi="Calibri" w:cs="Calibri"/>
          <w:sz w:val="22"/>
          <w:szCs w:val="22"/>
          <w:lang w:eastAsia="cs-CZ"/>
        </w:rPr>
        <w:t xml:space="preserve">21. – 22. 10. proběhnou </w:t>
      </w:r>
      <w:r w:rsidR="00C202C9">
        <w:rPr>
          <w:rFonts w:ascii="Calibri" w:eastAsia="Calibri" w:hAnsi="Calibri" w:cs="Calibri"/>
          <w:b/>
          <w:sz w:val="22"/>
          <w:szCs w:val="22"/>
          <w:lang w:eastAsia="cs-CZ"/>
        </w:rPr>
        <w:t>volby do P</w:t>
      </w:r>
      <w:r w:rsidRPr="00340599">
        <w:rPr>
          <w:rFonts w:ascii="Calibri" w:eastAsia="Calibri" w:hAnsi="Calibri" w:cs="Calibri"/>
          <w:b/>
          <w:sz w:val="22"/>
          <w:szCs w:val="22"/>
          <w:lang w:eastAsia="cs-CZ"/>
        </w:rPr>
        <w:t>arlamentu</w:t>
      </w:r>
      <w:r>
        <w:rPr>
          <w:rFonts w:ascii="Calibri" w:eastAsia="Calibri" w:hAnsi="Calibri" w:cs="Calibri"/>
          <w:sz w:val="22"/>
          <w:szCs w:val="22"/>
          <w:lang w:eastAsia="cs-CZ"/>
        </w:rPr>
        <w:t xml:space="preserve"> České republiky.</w:t>
      </w:r>
      <w:r w:rsidR="002109B5" w:rsidRPr="002109B5">
        <w:rPr>
          <w:rFonts w:ascii="Calibri" w:eastAsia="Calibri" w:hAnsi="Calibri" w:cs="Calibri"/>
          <w:noProof/>
          <w:sz w:val="22"/>
          <w:szCs w:val="22"/>
          <w:lang w:eastAsia="cs-CZ"/>
        </w:rPr>
        <w:t xml:space="preserve"> </w:t>
      </w:r>
    </w:p>
    <w:p w:rsidR="00644B0B" w:rsidRPr="00644B0B" w:rsidRDefault="00644B0B" w:rsidP="00644B0B">
      <w:pPr>
        <w:pStyle w:val="Odstavecseseznamem"/>
        <w:rPr>
          <w:rFonts w:ascii="Calibri" w:eastAsia="Calibri" w:hAnsi="Calibri" w:cs="Calibri"/>
          <w:sz w:val="22"/>
          <w:szCs w:val="22"/>
          <w:lang w:eastAsia="cs-CZ"/>
        </w:rPr>
      </w:pPr>
    </w:p>
    <w:p w:rsidR="00644B0B" w:rsidRDefault="00644B0B" w:rsidP="002668AB">
      <w:pPr>
        <w:pStyle w:val="Odstavecseseznamem"/>
        <w:numPr>
          <w:ilvl w:val="0"/>
          <w:numId w:val="2"/>
        </w:numPr>
        <w:spacing w:before="0"/>
        <w:jc w:val="both"/>
        <w:rPr>
          <w:rFonts w:ascii="Calibri" w:eastAsia="Calibri" w:hAnsi="Calibri" w:cs="Calibri"/>
          <w:sz w:val="22"/>
          <w:szCs w:val="22"/>
          <w:lang w:eastAsia="cs-CZ"/>
        </w:rPr>
      </w:pPr>
      <w:r>
        <w:rPr>
          <w:rFonts w:ascii="Calibri" w:eastAsia="Calibri" w:hAnsi="Calibri" w:cs="Calibri"/>
          <w:sz w:val="22"/>
          <w:szCs w:val="22"/>
          <w:lang w:eastAsia="cs-CZ"/>
        </w:rPr>
        <w:t xml:space="preserve">Kontejnery na </w:t>
      </w:r>
      <w:r w:rsidRPr="00340599">
        <w:rPr>
          <w:rFonts w:ascii="Calibri" w:eastAsia="Calibri" w:hAnsi="Calibri" w:cs="Calibri"/>
          <w:b/>
          <w:sz w:val="22"/>
          <w:szCs w:val="22"/>
          <w:lang w:eastAsia="cs-CZ"/>
        </w:rPr>
        <w:t>BIOODPAD</w:t>
      </w:r>
      <w:r>
        <w:rPr>
          <w:rFonts w:ascii="Calibri" w:eastAsia="Calibri" w:hAnsi="Calibri" w:cs="Calibri"/>
          <w:sz w:val="22"/>
          <w:szCs w:val="22"/>
          <w:lang w:eastAsia="cs-CZ"/>
        </w:rPr>
        <w:t xml:space="preserve"> budou pouze do konce října!</w:t>
      </w:r>
    </w:p>
    <w:p w:rsidR="00644B0B" w:rsidRPr="00644B0B" w:rsidRDefault="00644B0B" w:rsidP="00644B0B">
      <w:pPr>
        <w:pStyle w:val="Odstavecseseznamem"/>
        <w:rPr>
          <w:rFonts w:ascii="Calibri" w:eastAsia="Calibri" w:hAnsi="Calibri" w:cs="Calibri"/>
          <w:sz w:val="22"/>
          <w:szCs w:val="22"/>
          <w:lang w:eastAsia="cs-CZ"/>
        </w:rPr>
      </w:pPr>
    </w:p>
    <w:p w:rsidR="00644B0B" w:rsidRDefault="00644B0B" w:rsidP="002668AB">
      <w:pPr>
        <w:pStyle w:val="Odstavecseseznamem"/>
        <w:numPr>
          <w:ilvl w:val="0"/>
          <w:numId w:val="2"/>
        </w:numPr>
        <w:spacing w:before="0"/>
        <w:jc w:val="both"/>
        <w:rPr>
          <w:rFonts w:ascii="Calibri" w:eastAsia="Calibri" w:hAnsi="Calibri" w:cs="Calibri"/>
          <w:sz w:val="22"/>
          <w:szCs w:val="22"/>
          <w:lang w:eastAsia="cs-CZ"/>
        </w:rPr>
      </w:pPr>
      <w:r>
        <w:rPr>
          <w:rFonts w:ascii="Calibri" w:eastAsia="Calibri" w:hAnsi="Calibri" w:cs="Calibri"/>
          <w:sz w:val="22"/>
          <w:szCs w:val="22"/>
          <w:lang w:eastAsia="cs-CZ"/>
        </w:rPr>
        <w:t xml:space="preserve">Od října bude </w:t>
      </w:r>
      <w:r w:rsidRPr="00340599">
        <w:rPr>
          <w:rFonts w:ascii="Calibri" w:eastAsia="Calibri" w:hAnsi="Calibri" w:cs="Calibri"/>
          <w:b/>
          <w:sz w:val="22"/>
          <w:szCs w:val="22"/>
          <w:lang w:eastAsia="cs-CZ"/>
        </w:rPr>
        <w:t>svoz popelnic</w:t>
      </w:r>
      <w:r>
        <w:rPr>
          <w:rFonts w:ascii="Calibri" w:eastAsia="Calibri" w:hAnsi="Calibri" w:cs="Calibri"/>
          <w:sz w:val="22"/>
          <w:szCs w:val="22"/>
          <w:lang w:eastAsia="cs-CZ"/>
        </w:rPr>
        <w:t xml:space="preserve"> jednou za 14 dní, vždy v sudý týden.</w:t>
      </w:r>
    </w:p>
    <w:p w:rsidR="00644B0B" w:rsidRPr="00644B0B" w:rsidRDefault="00644B0B" w:rsidP="00644B0B">
      <w:pPr>
        <w:pStyle w:val="Odstavecseseznamem"/>
        <w:rPr>
          <w:rFonts w:ascii="Calibri" w:eastAsia="Calibri" w:hAnsi="Calibri" w:cs="Calibri"/>
          <w:sz w:val="22"/>
          <w:szCs w:val="22"/>
          <w:lang w:eastAsia="cs-CZ"/>
        </w:rPr>
      </w:pPr>
    </w:p>
    <w:p w:rsidR="00644B0B" w:rsidRDefault="00644B0B" w:rsidP="002668AB">
      <w:pPr>
        <w:pStyle w:val="Odstavecseseznamem"/>
        <w:numPr>
          <w:ilvl w:val="0"/>
          <w:numId w:val="2"/>
        </w:numPr>
        <w:spacing w:before="0"/>
        <w:jc w:val="both"/>
        <w:rPr>
          <w:rFonts w:ascii="Calibri" w:eastAsia="Calibri" w:hAnsi="Calibri" w:cs="Calibri"/>
          <w:sz w:val="22"/>
          <w:szCs w:val="22"/>
          <w:lang w:eastAsia="cs-CZ"/>
        </w:rPr>
      </w:pPr>
      <w:r>
        <w:rPr>
          <w:rFonts w:ascii="Calibri" w:eastAsia="Calibri" w:hAnsi="Calibri" w:cs="Calibri"/>
          <w:sz w:val="22"/>
          <w:szCs w:val="22"/>
          <w:lang w:eastAsia="cs-CZ"/>
        </w:rPr>
        <w:t xml:space="preserve">Prosíme občany, kteří mají doma </w:t>
      </w:r>
      <w:r w:rsidRPr="00340599">
        <w:rPr>
          <w:rFonts w:ascii="Calibri" w:eastAsia="Calibri" w:hAnsi="Calibri" w:cs="Calibri"/>
          <w:b/>
          <w:sz w:val="22"/>
          <w:szCs w:val="22"/>
          <w:lang w:eastAsia="cs-CZ"/>
        </w:rPr>
        <w:t>staré fotografie obce</w:t>
      </w:r>
      <w:r>
        <w:rPr>
          <w:rFonts w:ascii="Calibri" w:eastAsia="Calibri" w:hAnsi="Calibri" w:cs="Calibri"/>
          <w:sz w:val="22"/>
          <w:szCs w:val="22"/>
          <w:lang w:eastAsia="cs-CZ"/>
        </w:rPr>
        <w:t xml:space="preserve"> a dění v ní a byli by ochotní je poskytnout k naskenování a následnému zveřejnění (v kalendáři, na výstavě, zde v </w:t>
      </w:r>
      <w:proofErr w:type="gramStart"/>
      <w:r>
        <w:rPr>
          <w:rFonts w:ascii="Calibri" w:eastAsia="Calibri" w:hAnsi="Calibri" w:cs="Calibri"/>
          <w:sz w:val="22"/>
          <w:szCs w:val="22"/>
          <w:lang w:eastAsia="cs-CZ"/>
        </w:rPr>
        <w:t>listech..), aby</w:t>
      </w:r>
      <w:proofErr w:type="gramEnd"/>
      <w:r>
        <w:rPr>
          <w:rFonts w:ascii="Calibri" w:eastAsia="Calibri" w:hAnsi="Calibri" w:cs="Calibri"/>
          <w:sz w:val="22"/>
          <w:szCs w:val="22"/>
          <w:lang w:eastAsia="cs-CZ"/>
        </w:rPr>
        <w:t xml:space="preserve"> </w:t>
      </w:r>
      <w:r w:rsidR="00340599">
        <w:rPr>
          <w:rFonts w:ascii="Calibri" w:eastAsia="Calibri" w:hAnsi="Calibri" w:cs="Calibri"/>
          <w:sz w:val="22"/>
          <w:szCs w:val="22"/>
          <w:lang w:eastAsia="cs-CZ"/>
        </w:rPr>
        <w:t>je přinesli na obecní úřad nebo se domluvili s Kamilou Slanou.</w:t>
      </w:r>
    </w:p>
    <w:p w:rsidR="00644B0B" w:rsidRPr="00644B0B" w:rsidRDefault="00644B0B" w:rsidP="00644B0B">
      <w:pPr>
        <w:pStyle w:val="Odstavecseseznamem"/>
        <w:rPr>
          <w:rFonts w:ascii="Calibri" w:eastAsia="Calibri" w:hAnsi="Calibri" w:cs="Calibri"/>
          <w:sz w:val="22"/>
          <w:szCs w:val="22"/>
          <w:lang w:eastAsia="cs-CZ"/>
        </w:rPr>
      </w:pPr>
    </w:p>
    <w:p w:rsidR="00F52FAD" w:rsidRDefault="00D33A3A" w:rsidP="00D33A3A">
      <w:pPr>
        <w:pStyle w:val="Nadpis3"/>
        <w:rPr>
          <w:rFonts w:eastAsia="Calibri"/>
          <w:lang w:eastAsia="cs-CZ"/>
        </w:rPr>
      </w:pPr>
      <w:r w:rsidRPr="00625E61">
        <w:rPr>
          <w:rFonts w:eastAsia="Calibri"/>
          <w:sz w:val="24"/>
          <w:lang w:eastAsia="cs-CZ"/>
        </w:rPr>
        <w:t>informace sboru dobrovolných hasičů</w:t>
      </w:r>
    </w:p>
    <w:p w:rsidR="00D33A3A" w:rsidRPr="00625E61" w:rsidRDefault="00D33A3A" w:rsidP="00D33A3A">
      <w:pPr>
        <w:jc w:val="both"/>
        <w:rPr>
          <w:sz w:val="22"/>
        </w:rPr>
      </w:pPr>
      <w:r w:rsidRPr="00625E61">
        <w:rPr>
          <w:sz w:val="22"/>
        </w:rPr>
        <w:t>S radostí bych Vás chtěl informovat, že s pomocí dotačního programu Středočeského kraje „NAPLŇOVÁNÍ KONCEPCE PODPORY MLÁDEŽE VE STŘEDOČESKÉM KRAJI V ROCE 2017“ jsme našim mladým hasičům pořídili jedno z nejlepších vybavení. Jedná se o 2 dětské savice „</w:t>
      </w:r>
      <w:proofErr w:type="spellStart"/>
      <w:r w:rsidRPr="00625E61">
        <w:rPr>
          <w:sz w:val="22"/>
        </w:rPr>
        <w:t>profi</w:t>
      </w:r>
      <w:proofErr w:type="spellEnd"/>
      <w:r w:rsidRPr="00625E61">
        <w:rPr>
          <w:sz w:val="22"/>
        </w:rPr>
        <w:t xml:space="preserve"> extra“, set hadicový „PH FIRE GOLD“ včetně 2 proudnic „C52“, 2 ruční </w:t>
      </w:r>
      <w:proofErr w:type="spellStart"/>
      <w:r w:rsidRPr="00625E61">
        <w:rPr>
          <w:sz w:val="22"/>
        </w:rPr>
        <w:t>džberovky</w:t>
      </w:r>
      <w:proofErr w:type="spellEnd"/>
      <w:r w:rsidRPr="00625E61">
        <w:rPr>
          <w:sz w:val="22"/>
        </w:rPr>
        <w:t xml:space="preserve"> plastové CTIF a nesmíme zapomenout na hasičská trička a kšiltovky. Toto vybavení bude použito především na hasičském kroužku, který se opět koná každou neděli od 10 hodin. Děti se s</w:t>
      </w:r>
      <w:r w:rsidR="008968CF">
        <w:rPr>
          <w:sz w:val="22"/>
        </w:rPr>
        <w:t> novým vybavením</w:t>
      </w:r>
      <w:r w:rsidRPr="00625E61">
        <w:rPr>
          <w:sz w:val="22"/>
        </w:rPr>
        <w:t xml:space="preserve"> budou učit správně zacházet a zúčastní se hasičských soutěží pro mladé hasiče. Na závěr bych chtěl poděkovat dospělým hasičům, kteří předávají svůj hasičský um mladé generaci, která doufám bude pokračovat v naší věci.</w:t>
      </w:r>
    </w:p>
    <w:p w:rsidR="00D33A3A" w:rsidRPr="00625E61" w:rsidRDefault="00D33A3A" w:rsidP="00625E61">
      <w:pPr>
        <w:jc w:val="right"/>
        <w:rPr>
          <w:sz w:val="22"/>
        </w:rPr>
      </w:pPr>
      <w:r w:rsidRPr="00625E61">
        <w:rPr>
          <w:sz w:val="22"/>
        </w:rPr>
        <w:t xml:space="preserve">                                                                                Jan Sucharda starosta SDH Vinařice</w:t>
      </w:r>
    </w:p>
    <w:p w:rsidR="001E2E89" w:rsidRDefault="00B24B7E" w:rsidP="001E2E89">
      <w:pPr>
        <w:pStyle w:val="Nadpis3"/>
        <w:rPr>
          <w:rFonts w:ascii="Times New Roman" w:hAnsi="Times New Roman" w:cs="Times New Roman"/>
          <w:b/>
          <w:sz w:val="32"/>
          <w:szCs w:val="36"/>
        </w:rPr>
      </w:pPr>
      <w:r w:rsidRPr="00D048EA">
        <w:rPr>
          <w:rFonts w:ascii="Times New Roman" w:hAnsi="Times New Roman" w:cs="Times New Roman"/>
          <w:b/>
          <w:sz w:val="32"/>
          <w:szCs w:val="36"/>
        </w:rPr>
        <w:t>Co se dělo v</w:t>
      </w:r>
      <w:r w:rsidR="00DD2BC2">
        <w:rPr>
          <w:rFonts w:ascii="Times New Roman" w:hAnsi="Times New Roman" w:cs="Times New Roman"/>
          <w:b/>
          <w:sz w:val="32"/>
          <w:szCs w:val="36"/>
        </w:rPr>
        <w:t> únoru</w:t>
      </w:r>
      <w:r w:rsidR="00D24BF7">
        <w:rPr>
          <w:rFonts w:ascii="Times New Roman" w:hAnsi="Times New Roman" w:cs="Times New Roman"/>
          <w:b/>
          <w:sz w:val="32"/>
          <w:szCs w:val="36"/>
        </w:rPr>
        <w:t xml:space="preserve"> a v</w:t>
      </w:r>
      <w:r w:rsidR="00A12878">
        <w:rPr>
          <w:rFonts w:ascii="Times New Roman" w:hAnsi="Times New Roman" w:cs="Times New Roman"/>
          <w:b/>
          <w:sz w:val="32"/>
          <w:szCs w:val="36"/>
        </w:rPr>
        <w:t> </w:t>
      </w:r>
      <w:r w:rsidR="00DD2BC2">
        <w:rPr>
          <w:rFonts w:ascii="Times New Roman" w:hAnsi="Times New Roman" w:cs="Times New Roman"/>
          <w:b/>
          <w:sz w:val="32"/>
          <w:szCs w:val="36"/>
        </w:rPr>
        <w:t>březnu</w:t>
      </w:r>
    </w:p>
    <w:p w:rsidR="00D24BF7" w:rsidRDefault="008968CF" w:rsidP="00F44E4B">
      <w:pPr>
        <w:pStyle w:val="Nadpis4"/>
      </w:pPr>
      <w:r>
        <w:rPr>
          <w:noProof/>
          <w:lang w:eastAsia="cs-CZ"/>
        </w:rPr>
        <w:drawing>
          <wp:anchor distT="0" distB="0" distL="114300" distR="114300" simplePos="0" relativeHeight="251688960" behindDoc="1" locked="0" layoutInCell="1" allowOverlap="1" wp14:anchorId="3CD563E0" wp14:editId="6165515A">
            <wp:simplePos x="0" y="0"/>
            <wp:positionH relativeFrom="column">
              <wp:posOffset>3614420</wp:posOffset>
            </wp:positionH>
            <wp:positionV relativeFrom="paragraph">
              <wp:posOffset>150495</wp:posOffset>
            </wp:positionV>
            <wp:extent cx="3180080" cy="2386330"/>
            <wp:effectExtent l="76200" t="76200" r="134620" b="128270"/>
            <wp:wrapTight wrapText="bothSides">
              <wp:wrapPolygon edited="0">
                <wp:start x="-259" y="-690"/>
                <wp:lineTo x="-518" y="-517"/>
                <wp:lineTo x="-518" y="21899"/>
                <wp:lineTo x="-259" y="22589"/>
                <wp:lineTo x="22126" y="22589"/>
                <wp:lineTo x="22385" y="21726"/>
                <wp:lineTo x="22385" y="2242"/>
                <wp:lineTo x="22126" y="-345"/>
                <wp:lineTo x="22126" y="-690"/>
                <wp:lineTo x="-259" y="-690"/>
              </wp:wrapPolygon>
            </wp:wrapTight>
            <wp:docPr id="1" name="Obrázek 1" descr="https://email.seznam.cz/imageresize/1366/676/Solg_ykLaSZgawKfU7S0oH08vD1neWWxnvzEds9_r_xFWvqsabfxETzzBnVIfxIBZQsejVM?default=%2Fstatic%2Fwm%2Fimg%2Fdefault-imag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mail.seznam.cz/imageresize/1366/676/Solg_ykLaSZgawKfU7S0oH08vD1neWWxnvzEds9_r_xFWvqsabfxETzzBnVIfxIBZQsejVM?default=%2Fstatic%2Fwm%2Fimg%2Fdefault-image.sv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80080" cy="2386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625E61">
        <w:t>ukončení prázdnin</w:t>
      </w:r>
    </w:p>
    <w:p w:rsidR="00625E61" w:rsidRPr="008968CF" w:rsidRDefault="008968CF" w:rsidP="008968CF">
      <w:pPr>
        <w:jc w:val="both"/>
        <w:rPr>
          <w:sz w:val="22"/>
        </w:rPr>
      </w:pPr>
      <w:r w:rsidRPr="008968CF">
        <w:rPr>
          <w:sz w:val="22"/>
        </w:rPr>
        <w:t>N</w:t>
      </w:r>
      <w:r w:rsidR="00625E61" w:rsidRPr="008968CF">
        <w:rPr>
          <w:sz w:val="22"/>
        </w:rPr>
        <w:t>a konci srpna proběhlo již tradiční opékání vuřtů u příležitosti ukončení prázdnin. Přestože účast nebyla příliš vysoká, snědli se téměř všechny připravené vuřty. Všichni přítomní a hlavně děti si akci užili.</w:t>
      </w:r>
    </w:p>
    <w:p w:rsidR="00D3058F" w:rsidRDefault="00625E61" w:rsidP="00625E61">
      <w:pPr>
        <w:pStyle w:val="Nadpis4"/>
      </w:pPr>
      <w:r>
        <w:t>výlet do fajn parku</w:t>
      </w:r>
    </w:p>
    <w:p w:rsidR="00B860E0" w:rsidRDefault="00B860E0" w:rsidP="00B860E0">
      <w:pPr>
        <w:jc w:val="both"/>
        <w:rPr>
          <w:rFonts w:eastAsia="Times New Roman"/>
          <w:sz w:val="22"/>
          <w:lang w:eastAsia="cs-CZ"/>
        </w:rPr>
      </w:pPr>
      <w:r w:rsidRPr="00B860E0">
        <w:rPr>
          <w:rFonts w:eastAsia="Times New Roman"/>
          <w:sz w:val="22"/>
          <w:lang w:eastAsia="cs-CZ"/>
        </w:rPr>
        <w:t>V sobotu 23.</w:t>
      </w:r>
      <w:r>
        <w:rPr>
          <w:rFonts w:eastAsia="Times New Roman"/>
          <w:sz w:val="22"/>
          <w:lang w:eastAsia="cs-CZ"/>
        </w:rPr>
        <w:t xml:space="preserve"> </w:t>
      </w:r>
      <w:r w:rsidRPr="00B860E0">
        <w:rPr>
          <w:rFonts w:eastAsia="Times New Roman"/>
          <w:sz w:val="22"/>
          <w:lang w:eastAsia="cs-CZ"/>
        </w:rPr>
        <w:t xml:space="preserve">9. naše obec uspořádala výlet autobusem do zábavného parku </w:t>
      </w:r>
      <w:proofErr w:type="spellStart"/>
      <w:r w:rsidRPr="00B860E0">
        <w:rPr>
          <w:rFonts w:eastAsia="Times New Roman"/>
          <w:sz w:val="22"/>
          <w:lang w:eastAsia="cs-CZ"/>
        </w:rPr>
        <w:t>Fajnpark</w:t>
      </w:r>
      <w:proofErr w:type="spellEnd"/>
      <w:r w:rsidRPr="00B860E0">
        <w:rPr>
          <w:rFonts w:eastAsia="Times New Roman"/>
          <w:sz w:val="22"/>
          <w:lang w:eastAsia="cs-CZ"/>
        </w:rPr>
        <w:t xml:space="preserve"> v Chlumci nad Cidlinou. Výlet byl určen především dětem. I přes nepříznivé počasí byl autobus téměř zaplněný.  V zábavném parku si děti mohly vyzkoušet </w:t>
      </w:r>
      <w:r w:rsidRPr="00B860E0">
        <w:rPr>
          <w:rFonts w:eastAsia="Times New Roman"/>
          <w:sz w:val="22"/>
          <w:lang w:eastAsia="cs-CZ"/>
        </w:rPr>
        <w:lastRenderedPageBreak/>
        <w:t xml:space="preserve">různé atrakce v podobě skákacích trampolín, jízdě v autě přes Safari, návštěvu </w:t>
      </w:r>
      <w:proofErr w:type="spellStart"/>
      <w:r w:rsidRPr="00B860E0">
        <w:rPr>
          <w:rFonts w:eastAsia="Times New Roman"/>
          <w:sz w:val="22"/>
          <w:lang w:eastAsia="cs-CZ"/>
        </w:rPr>
        <w:t>Dinoparku</w:t>
      </w:r>
      <w:proofErr w:type="spellEnd"/>
      <w:r w:rsidRPr="00B860E0">
        <w:rPr>
          <w:rFonts w:eastAsia="Times New Roman"/>
          <w:sz w:val="22"/>
          <w:lang w:eastAsia="cs-CZ"/>
        </w:rPr>
        <w:t xml:space="preserve"> a mnoho dalšího. Všem se výlet líbil a již nyní se těšíme na další.</w:t>
      </w:r>
    </w:p>
    <w:p w:rsidR="00B860E0" w:rsidRPr="00B860E0" w:rsidRDefault="00B860E0" w:rsidP="00B860E0">
      <w:pPr>
        <w:jc w:val="right"/>
        <w:rPr>
          <w:rFonts w:eastAsia="Times New Roman"/>
          <w:sz w:val="22"/>
          <w:lang w:eastAsia="cs-CZ"/>
        </w:rPr>
      </w:pPr>
      <w:r>
        <w:rPr>
          <w:rFonts w:eastAsia="Times New Roman"/>
          <w:sz w:val="22"/>
          <w:lang w:eastAsia="cs-CZ"/>
        </w:rPr>
        <w:t>Vladimíra Bečvářová</w:t>
      </w:r>
    </w:p>
    <w:p w:rsidR="004523D7" w:rsidRDefault="00B860E0" w:rsidP="004523D7">
      <w:pPr>
        <w:pStyle w:val="Nadpis4"/>
      </w:pPr>
      <w:r w:rsidRPr="00B860E0">
        <w:rPr>
          <w:rFonts w:ascii="Arial" w:eastAsia="Times New Roman" w:hAnsi="Arial" w:cs="Arial"/>
          <w:color w:val="003399"/>
          <w:lang w:eastAsia="cs-CZ"/>
        </w:rPr>
        <w:t> </w:t>
      </w:r>
      <w:r w:rsidR="004523D7">
        <w:t>PROHLÍDKA ZÁMKU</w:t>
      </w:r>
    </w:p>
    <w:p w:rsidR="004523D7" w:rsidRPr="00F958C9" w:rsidRDefault="004523D7" w:rsidP="00F958C9">
      <w:pPr>
        <w:jc w:val="both"/>
        <w:rPr>
          <w:sz w:val="22"/>
        </w:rPr>
      </w:pPr>
      <w:r w:rsidRPr="00F958C9">
        <w:rPr>
          <w:sz w:val="22"/>
        </w:rPr>
        <w:t>V sobotu 30. 9. 2017 proběhla prohlídka vinař</w:t>
      </w:r>
      <w:r w:rsidR="00DB1249" w:rsidRPr="00F958C9">
        <w:rPr>
          <w:sz w:val="22"/>
        </w:rPr>
        <w:t>ického zámku pro více než 90</w:t>
      </w:r>
      <w:r w:rsidRPr="00F958C9">
        <w:rPr>
          <w:sz w:val="22"/>
        </w:rPr>
        <w:t xml:space="preserve"> občanů. P</w:t>
      </w:r>
      <w:r w:rsidR="00DB1249" w:rsidRPr="00F958C9">
        <w:rPr>
          <w:sz w:val="22"/>
        </w:rPr>
        <w:t>outavě vyprávěli a celým zámkem od sklepení až po nejvyšší patro provedli</w:t>
      </w:r>
      <w:r w:rsidRPr="00F958C9">
        <w:rPr>
          <w:sz w:val="22"/>
        </w:rPr>
        <w:t xml:space="preserve"> paní PhDr. Eva </w:t>
      </w:r>
      <w:proofErr w:type="spellStart"/>
      <w:r w:rsidRPr="00F958C9">
        <w:rPr>
          <w:sz w:val="22"/>
        </w:rPr>
        <w:t>Lho</w:t>
      </w:r>
      <w:r w:rsidR="00DB1249" w:rsidRPr="00F958C9">
        <w:rPr>
          <w:sz w:val="22"/>
        </w:rPr>
        <w:t>ťanová</w:t>
      </w:r>
      <w:proofErr w:type="spellEnd"/>
      <w:r w:rsidR="00DB1249" w:rsidRPr="00F958C9">
        <w:rPr>
          <w:sz w:val="22"/>
        </w:rPr>
        <w:t xml:space="preserve"> a pan Jelínek. Za celou</w:t>
      </w:r>
      <w:r w:rsidRPr="00F958C9">
        <w:rPr>
          <w:sz w:val="22"/>
        </w:rPr>
        <w:t xml:space="preserve"> </w:t>
      </w:r>
      <w:r w:rsidR="00DB1249" w:rsidRPr="00F958C9">
        <w:rPr>
          <w:sz w:val="22"/>
        </w:rPr>
        <w:t xml:space="preserve">prohlídku a umožnění této akce jim </w:t>
      </w:r>
      <w:r w:rsidR="00F958C9" w:rsidRPr="00F958C9">
        <w:rPr>
          <w:sz w:val="22"/>
        </w:rPr>
        <w:t xml:space="preserve">patří </w:t>
      </w:r>
      <w:r w:rsidR="00F958C9" w:rsidRPr="00F958C9">
        <w:rPr>
          <w:b/>
          <w:sz w:val="24"/>
        </w:rPr>
        <w:t>velké poděkování</w:t>
      </w:r>
      <w:r w:rsidR="00DB1249" w:rsidRPr="00F958C9">
        <w:rPr>
          <w:sz w:val="22"/>
        </w:rPr>
        <w:t>.</w:t>
      </w:r>
    </w:p>
    <w:p w:rsidR="00BC23F3" w:rsidRPr="00BC23F3" w:rsidRDefault="00BC23F3" w:rsidP="00BC23F3">
      <w:pPr>
        <w:pStyle w:val="Nadpis3"/>
        <w:rPr>
          <w:b/>
          <w:sz w:val="24"/>
        </w:rPr>
      </w:pPr>
      <w:r w:rsidRPr="00BC23F3">
        <w:rPr>
          <w:b/>
          <w:sz w:val="24"/>
        </w:rPr>
        <w:t>SPOLEČENSKÁ KRONIKA</w:t>
      </w:r>
    </w:p>
    <w:p w:rsidR="00BC23F3" w:rsidRDefault="00625E61" w:rsidP="00551CEE">
      <w:pPr>
        <w:jc w:val="both"/>
        <w:rPr>
          <w:sz w:val="24"/>
        </w:rPr>
      </w:pPr>
      <w:r>
        <w:rPr>
          <w:sz w:val="24"/>
        </w:rPr>
        <w:t>NAROZENÍ</w:t>
      </w:r>
      <w:r w:rsidR="00BC23F3">
        <w:rPr>
          <w:sz w:val="24"/>
        </w:rPr>
        <w:t>:</w:t>
      </w:r>
      <w:r w:rsidR="00C768E6">
        <w:rPr>
          <w:sz w:val="24"/>
        </w:rPr>
        <w:t xml:space="preserve"> </w:t>
      </w:r>
      <w:r w:rsidR="00C768E6">
        <w:rPr>
          <w:sz w:val="24"/>
        </w:rPr>
        <w:tab/>
        <w:t>Olí</w:t>
      </w:r>
      <w:r>
        <w:rPr>
          <w:sz w:val="24"/>
        </w:rPr>
        <w:t xml:space="preserve">vie Paulíková (září) </w:t>
      </w:r>
      <w:r>
        <w:rPr>
          <w:sz w:val="24"/>
        </w:rPr>
        <w:tab/>
      </w:r>
      <w:r>
        <w:rPr>
          <w:sz w:val="24"/>
        </w:rPr>
        <w:tab/>
      </w:r>
      <w:r w:rsidRPr="00E94DC7">
        <w:rPr>
          <w:rFonts w:ascii="Lucida Calligraphy" w:hAnsi="Lucida Calligraphy"/>
          <w:sz w:val="24"/>
        </w:rPr>
        <w:t>Gratulujeme!</w:t>
      </w:r>
    </w:p>
    <w:p w:rsidR="0012105B" w:rsidRDefault="0012105B" w:rsidP="0012105B">
      <w:pPr>
        <w:pStyle w:val="Nadpis3"/>
      </w:pPr>
      <w:r>
        <w:t>Z HISTORIE OBCE – POKRAČOVÁNÍ přepisu kroniky</w:t>
      </w:r>
    </w:p>
    <w:p w:rsidR="0012105B" w:rsidRDefault="0012105B" w:rsidP="0012105B">
      <w:pPr>
        <w:rPr>
          <w:i/>
          <w:sz w:val="24"/>
        </w:rPr>
      </w:pPr>
      <w:r>
        <w:rPr>
          <w:b/>
          <w:sz w:val="24"/>
        </w:rPr>
        <w:t xml:space="preserve">NEJSTARŠÍ DRŽITELÉ VINAŘIC AŽ DO ROKU 1924 </w:t>
      </w:r>
      <w:r w:rsidRPr="001D7D76">
        <w:rPr>
          <w:i/>
          <w:sz w:val="24"/>
        </w:rPr>
        <w:t>(pokračování kapitoly)</w:t>
      </w:r>
    </w:p>
    <w:p w:rsidR="0012105B" w:rsidRPr="00F958C9" w:rsidRDefault="0012105B" w:rsidP="00E94DC7">
      <w:pPr>
        <w:jc w:val="both"/>
        <w:rPr>
          <w:i/>
          <w:sz w:val="22"/>
        </w:rPr>
      </w:pPr>
      <w:proofErr w:type="spellStart"/>
      <w:r w:rsidRPr="00F958C9">
        <w:rPr>
          <w:i/>
          <w:sz w:val="22"/>
        </w:rPr>
        <w:t>Fürstenberkové</w:t>
      </w:r>
      <w:proofErr w:type="spellEnd"/>
    </w:p>
    <w:p w:rsidR="008949E0" w:rsidRPr="00F958C9" w:rsidRDefault="00E94DC7" w:rsidP="00E94DC7">
      <w:pPr>
        <w:jc w:val="both"/>
        <w:rPr>
          <w:i/>
          <w:sz w:val="22"/>
        </w:rPr>
      </w:pPr>
      <w:r w:rsidRPr="00F958C9">
        <w:rPr>
          <w:i/>
          <w:sz w:val="22"/>
        </w:rPr>
        <w:t>Sňatkem tí</w:t>
      </w:r>
      <w:r w:rsidR="008949E0" w:rsidRPr="00F958C9">
        <w:rPr>
          <w:i/>
          <w:sz w:val="22"/>
        </w:rPr>
        <w:t xml:space="preserve">mto přechází panství na </w:t>
      </w:r>
      <w:proofErr w:type="spellStart"/>
      <w:r w:rsidR="008949E0" w:rsidRPr="00F958C9">
        <w:rPr>
          <w:i/>
          <w:sz w:val="22"/>
        </w:rPr>
        <w:t>Fürstenberky</w:t>
      </w:r>
      <w:proofErr w:type="spellEnd"/>
      <w:r w:rsidR="008949E0" w:rsidRPr="00F958C9">
        <w:rPr>
          <w:i/>
          <w:sz w:val="22"/>
        </w:rPr>
        <w:t xml:space="preserve"> v r. 1735. Přísná kněžna Marie Anna zemřela r.</w:t>
      </w:r>
      <w:r w:rsidRPr="00F958C9">
        <w:rPr>
          <w:i/>
          <w:sz w:val="22"/>
        </w:rPr>
        <w:t xml:space="preserve"> </w:t>
      </w:r>
      <w:r w:rsidR="008949E0" w:rsidRPr="00F958C9">
        <w:rPr>
          <w:i/>
          <w:sz w:val="22"/>
        </w:rPr>
        <w:t>1756 ve stáří 53 let. Manžel její následoval ji na věč</w:t>
      </w:r>
      <w:r w:rsidRPr="00F958C9">
        <w:rPr>
          <w:i/>
          <w:sz w:val="22"/>
        </w:rPr>
        <w:t>n</w:t>
      </w:r>
      <w:r w:rsidR="008949E0" w:rsidRPr="00F958C9">
        <w:rPr>
          <w:i/>
          <w:sz w:val="22"/>
        </w:rPr>
        <w:t>ost r. 1762, dočkav se 63 let věku. Z manželství obou pošli dva synové a čtyři dcery. Oba synové nastoupili v dědičné statky svých rodičů; starší syn Josef Václav po otci ve Švábsku, mladší Karel Egon po matce v Čechách. Karel Egon, který zemřel r.</w:t>
      </w:r>
      <w:r w:rsidRPr="00F958C9">
        <w:rPr>
          <w:i/>
          <w:sz w:val="22"/>
        </w:rPr>
        <w:t xml:space="preserve"> </w:t>
      </w:r>
      <w:r w:rsidR="008949E0" w:rsidRPr="00F958C9">
        <w:rPr>
          <w:i/>
          <w:sz w:val="22"/>
        </w:rPr>
        <w:t>1787 v 58 letech života, měl za manželku Josefu ze Šternberka</w:t>
      </w:r>
      <w:r w:rsidRPr="00F958C9">
        <w:rPr>
          <w:i/>
          <w:sz w:val="22"/>
        </w:rPr>
        <w:t>,</w:t>
      </w:r>
      <w:r w:rsidR="008949E0" w:rsidRPr="00F958C9">
        <w:rPr>
          <w:i/>
          <w:sz w:val="22"/>
        </w:rPr>
        <w:t xml:space="preserve"> s níž zplodil tři syny: Josefa, který v mladším věku skonal ve Vídni</w:t>
      </w:r>
      <w:r w:rsidR="00386672" w:rsidRPr="00F958C9">
        <w:rPr>
          <w:i/>
          <w:sz w:val="22"/>
        </w:rPr>
        <w:t xml:space="preserve">, pak Karla </w:t>
      </w:r>
      <w:proofErr w:type="spellStart"/>
      <w:r w:rsidR="00386672" w:rsidRPr="00F958C9">
        <w:rPr>
          <w:i/>
          <w:sz w:val="22"/>
        </w:rPr>
        <w:t>Boromea</w:t>
      </w:r>
      <w:proofErr w:type="spellEnd"/>
      <w:r w:rsidR="00386672" w:rsidRPr="00F958C9">
        <w:rPr>
          <w:i/>
          <w:sz w:val="22"/>
        </w:rPr>
        <w:t xml:space="preserve"> a Filipa </w:t>
      </w:r>
      <w:proofErr w:type="spellStart"/>
      <w:r w:rsidR="00386672" w:rsidRPr="00F958C9">
        <w:rPr>
          <w:i/>
          <w:sz w:val="22"/>
        </w:rPr>
        <w:t>Nereana</w:t>
      </w:r>
      <w:proofErr w:type="spellEnd"/>
      <w:r w:rsidR="00386672" w:rsidRPr="00F958C9">
        <w:rPr>
          <w:i/>
          <w:sz w:val="22"/>
        </w:rPr>
        <w:t xml:space="preserve">. Karel </w:t>
      </w:r>
      <w:proofErr w:type="spellStart"/>
      <w:r w:rsidR="00386672" w:rsidRPr="00F958C9">
        <w:rPr>
          <w:i/>
          <w:sz w:val="22"/>
        </w:rPr>
        <w:t>Boromeus</w:t>
      </w:r>
      <w:proofErr w:type="spellEnd"/>
      <w:r w:rsidR="00386672" w:rsidRPr="00F958C9">
        <w:rPr>
          <w:i/>
          <w:sz w:val="22"/>
        </w:rPr>
        <w:t>, který ve službě císařské dosáhl hodnosti generála, padl za vojny franco</w:t>
      </w:r>
      <w:r w:rsidRPr="00F958C9">
        <w:rPr>
          <w:i/>
          <w:sz w:val="22"/>
        </w:rPr>
        <w:t>uzs</w:t>
      </w:r>
      <w:r w:rsidR="00386672" w:rsidRPr="00F958C9">
        <w:rPr>
          <w:i/>
          <w:sz w:val="22"/>
        </w:rPr>
        <w:t xml:space="preserve">ké /Napoleonské/ v bitvě u </w:t>
      </w:r>
      <w:proofErr w:type="spellStart"/>
      <w:r w:rsidR="00386672" w:rsidRPr="00F958C9">
        <w:rPr>
          <w:i/>
          <w:sz w:val="22"/>
        </w:rPr>
        <w:t>Stoggau</w:t>
      </w:r>
      <w:proofErr w:type="spellEnd"/>
      <w:r w:rsidR="00386672" w:rsidRPr="00F958C9">
        <w:rPr>
          <w:i/>
          <w:sz w:val="22"/>
        </w:rPr>
        <w:t xml:space="preserve"> r.</w:t>
      </w:r>
      <w:r w:rsidRPr="00F958C9">
        <w:rPr>
          <w:i/>
          <w:sz w:val="22"/>
        </w:rPr>
        <w:t xml:space="preserve"> </w:t>
      </w:r>
      <w:r w:rsidR="00386672" w:rsidRPr="00F958C9">
        <w:rPr>
          <w:i/>
          <w:sz w:val="22"/>
        </w:rPr>
        <w:t xml:space="preserve">1799. Kamenný pomník v oboře </w:t>
      </w:r>
      <w:proofErr w:type="spellStart"/>
      <w:r w:rsidR="00386672" w:rsidRPr="00F958C9">
        <w:rPr>
          <w:i/>
          <w:sz w:val="22"/>
        </w:rPr>
        <w:t>loučeňské</w:t>
      </w:r>
      <w:proofErr w:type="spellEnd"/>
      <w:r w:rsidR="00386672" w:rsidRPr="00F958C9">
        <w:rPr>
          <w:i/>
          <w:sz w:val="22"/>
        </w:rPr>
        <w:t xml:space="preserve">, stojící při lesní cestě táhnoucí se k Loučeni od dřevěného sálu při silnici Jabkenice – Mcely, připomíná ještě dnes jeho památku, jakož i všech těch, kteří v bitvě téhož roku padli. Filip </w:t>
      </w:r>
      <w:proofErr w:type="spellStart"/>
      <w:r w:rsidR="00386672" w:rsidRPr="00F958C9">
        <w:rPr>
          <w:i/>
          <w:sz w:val="22"/>
        </w:rPr>
        <w:t>Nerean</w:t>
      </w:r>
      <w:proofErr w:type="spellEnd"/>
      <w:r w:rsidR="00386672" w:rsidRPr="00F958C9">
        <w:rPr>
          <w:i/>
          <w:sz w:val="22"/>
        </w:rPr>
        <w:t xml:space="preserve"> oženil se s vlastní sestřenicí svou Marií Josefou z </w:t>
      </w:r>
      <w:proofErr w:type="spellStart"/>
      <w:r w:rsidR="00386672" w:rsidRPr="00F958C9">
        <w:rPr>
          <w:i/>
          <w:sz w:val="22"/>
        </w:rPr>
        <w:t>Fürstenberka</w:t>
      </w:r>
      <w:proofErr w:type="spellEnd"/>
      <w:r w:rsidR="00386672" w:rsidRPr="00F958C9">
        <w:rPr>
          <w:i/>
          <w:sz w:val="22"/>
        </w:rPr>
        <w:t xml:space="preserve"> z větve německé, převzal panství po otci r. 1787. Zemřel roku1790, stár necelých 35 jar. K mnohým jeho panstvím patřily i Vinařice. Kněžna vdova Marie Josefa, trvajíc v tichém zármutku</w:t>
      </w:r>
      <w:r w:rsidR="008949E0" w:rsidRPr="00F958C9">
        <w:rPr>
          <w:i/>
          <w:sz w:val="22"/>
        </w:rPr>
        <w:t xml:space="preserve"> </w:t>
      </w:r>
      <w:r w:rsidR="00386672" w:rsidRPr="00F958C9">
        <w:rPr>
          <w:i/>
          <w:sz w:val="22"/>
        </w:rPr>
        <w:t>na zámku dobrovickém neopom</w:t>
      </w:r>
      <w:r w:rsidRPr="00F958C9">
        <w:rPr>
          <w:i/>
          <w:sz w:val="22"/>
        </w:rPr>
        <w:t>n</w:t>
      </w:r>
      <w:r w:rsidR="00386672" w:rsidRPr="00F958C9">
        <w:rPr>
          <w:i/>
          <w:sz w:val="22"/>
        </w:rPr>
        <w:t>ěla žádné příležitosti</w:t>
      </w:r>
      <w:r w:rsidR="00044696" w:rsidRPr="00F958C9">
        <w:rPr>
          <w:i/>
          <w:sz w:val="22"/>
        </w:rPr>
        <w:t xml:space="preserve"> </w:t>
      </w:r>
      <w:r w:rsidRPr="00F958C9">
        <w:rPr>
          <w:i/>
          <w:sz w:val="22"/>
        </w:rPr>
        <w:t>ke konání dobra. „Příklady podo</w:t>
      </w:r>
      <w:r w:rsidR="00044696" w:rsidRPr="00F958C9">
        <w:rPr>
          <w:i/>
          <w:sz w:val="22"/>
        </w:rPr>
        <w:t>bné šlechetnosti jsou v historii věru velmi vzácné. Sotva kdy bývalo paní dobrotivější a přece tak velice nešťastné“ poznam</w:t>
      </w:r>
      <w:r w:rsidRPr="00F958C9">
        <w:rPr>
          <w:i/>
          <w:sz w:val="22"/>
        </w:rPr>
        <w:t xml:space="preserve">enává farář </w:t>
      </w:r>
      <w:proofErr w:type="spellStart"/>
      <w:r w:rsidRPr="00F958C9">
        <w:rPr>
          <w:i/>
          <w:sz w:val="22"/>
        </w:rPr>
        <w:t>rejšický</w:t>
      </w:r>
      <w:proofErr w:type="spellEnd"/>
      <w:r w:rsidRPr="00F958C9">
        <w:rPr>
          <w:i/>
          <w:sz w:val="22"/>
        </w:rPr>
        <w:t xml:space="preserve"> </w:t>
      </w:r>
      <w:proofErr w:type="spellStart"/>
      <w:r w:rsidRPr="00F958C9">
        <w:rPr>
          <w:i/>
          <w:sz w:val="22"/>
        </w:rPr>
        <w:t>Pitterman</w:t>
      </w:r>
      <w:proofErr w:type="spellEnd"/>
      <w:r w:rsidRPr="00F958C9">
        <w:rPr>
          <w:i/>
          <w:sz w:val="22"/>
        </w:rPr>
        <w:t xml:space="preserve"> </w:t>
      </w:r>
      <w:r w:rsidR="00044696" w:rsidRPr="00F958C9">
        <w:rPr>
          <w:i/>
          <w:sz w:val="22"/>
        </w:rPr>
        <w:t>v knize pamětní</w:t>
      </w:r>
      <w:r w:rsidRPr="00F958C9">
        <w:rPr>
          <w:i/>
          <w:sz w:val="22"/>
        </w:rPr>
        <w:t>. Po smrti jediného jejího syna</w:t>
      </w:r>
      <w:r w:rsidR="00044696" w:rsidRPr="00F958C9">
        <w:rPr>
          <w:i/>
          <w:sz w:val="22"/>
        </w:rPr>
        <w:t xml:space="preserve"> 15letého Karla Gabriela přestěhovala se kněžna trvale na Loučeň. Ale i jediná dcera Leopoldina zemřel r. 1806 ve stáří 25 let. Poslední svá léta trávila kněžna v úplné opuštěnosti, bolem i nemocí sklíčena, až ji všech strastí zbavila smrt 2. října 1809. Pohřbena byla do hrobky v Nižboru, kde odpočívají všichni členové rodiny </w:t>
      </w:r>
      <w:proofErr w:type="spellStart"/>
      <w:r w:rsidR="00044696" w:rsidRPr="00F958C9">
        <w:rPr>
          <w:i/>
          <w:sz w:val="22"/>
        </w:rPr>
        <w:t>Für</w:t>
      </w:r>
      <w:r w:rsidRPr="00F958C9">
        <w:rPr>
          <w:i/>
          <w:sz w:val="22"/>
        </w:rPr>
        <w:t>stenberské</w:t>
      </w:r>
      <w:proofErr w:type="spellEnd"/>
      <w:r w:rsidRPr="00F958C9">
        <w:rPr>
          <w:i/>
          <w:sz w:val="22"/>
        </w:rPr>
        <w:t xml:space="preserve"> mimo jediného</w:t>
      </w:r>
      <w:r w:rsidR="00EE355D" w:rsidRPr="00F958C9">
        <w:rPr>
          <w:i/>
          <w:sz w:val="22"/>
        </w:rPr>
        <w:t xml:space="preserve"> Karla </w:t>
      </w:r>
      <w:proofErr w:type="spellStart"/>
      <w:r w:rsidR="00EE355D" w:rsidRPr="00F958C9">
        <w:rPr>
          <w:i/>
          <w:sz w:val="22"/>
        </w:rPr>
        <w:t>Boromea</w:t>
      </w:r>
      <w:proofErr w:type="spellEnd"/>
      <w:r w:rsidR="00EE355D" w:rsidRPr="00F958C9">
        <w:rPr>
          <w:i/>
          <w:sz w:val="22"/>
        </w:rPr>
        <w:t>. Za své dědice ustanovila děti po své paní tetě to je sestře svého otce Marie Jindřišky provdané za Maxmiliána Josefa z Thurn – Taxisů, nejvyššího říšského poš</w:t>
      </w:r>
      <w:r w:rsidRPr="00F958C9">
        <w:rPr>
          <w:i/>
          <w:sz w:val="22"/>
        </w:rPr>
        <w:t>t</w:t>
      </w:r>
      <w:r w:rsidR="00EE355D" w:rsidRPr="00F958C9">
        <w:rPr>
          <w:i/>
          <w:sz w:val="22"/>
        </w:rPr>
        <w:t xml:space="preserve">mistra. Panství Dobrovické a </w:t>
      </w:r>
      <w:proofErr w:type="spellStart"/>
      <w:r w:rsidR="00EE355D" w:rsidRPr="00F958C9">
        <w:rPr>
          <w:i/>
          <w:sz w:val="22"/>
        </w:rPr>
        <w:t>Loučeňské</w:t>
      </w:r>
      <w:proofErr w:type="spellEnd"/>
      <w:r w:rsidR="00EE355D" w:rsidRPr="00F958C9">
        <w:rPr>
          <w:i/>
          <w:sz w:val="22"/>
        </w:rPr>
        <w:t xml:space="preserve"> ujal skutečně, vyplativ obě své sestry, syn jejich Maxmilián Josef</w:t>
      </w:r>
      <w:r w:rsidRPr="00F958C9">
        <w:rPr>
          <w:i/>
          <w:sz w:val="22"/>
        </w:rPr>
        <w:t>,</w:t>
      </w:r>
      <w:r w:rsidR="00EE355D" w:rsidRPr="00F958C9">
        <w:rPr>
          <w:i/>
          <w:sz w:val="22"/>
        </w:rPr>
        <w:t xml:space="preserve"> čímž přešlo panství roku 1808 na kvetoucí kní</w:t>
      </w:r>
      <w:r w:rsidRPr="00F958C9">
        <w:rPr>
          <w:i/>
          <w:sz w:val="22"/>
        </w:rPr>
        <w:t>žecí ROD</w:t>
      </w:r>
      <w:r w:rsidR="00EE355D" w:rsidRPr="00F958C9">
        <w:rPr>
          <w:i/>
          <w:sz w:val="22"/>
        </w:rPr>
        <w:t xml:space="preserve"> TH</w:t>
      </w:r>
      <w:r w:rsidRPr="00F958C9">
        <w:rPr>
          <w:i/>
          <w:sz w:val="22"/>
        </w:rPr>
        <w:t>URN – TAXISŮ. Maxmilián J. narod</w:t>
      </w:r>
      <w:r w:rsidR="00EE355D" w:rsidRPr="00F958C9">
        <w:rPr>
          <w:i/>
          <w:sz w:val="22"/>
        </w:rPr>
        <w:t>il se 29</w:t>
      </w:r>
      <w:r w:rsidRPr="00F958C9">
        <w:rPr>
          <w:i/>
          <w:sz w:val="22"/>
        </w:rPr>
        <w:t>.</w:t>
      </w:r>
      <w:r w:rsidR="00EE355D" w:rsidRPr="00F958C9">
        <w:rPr>
          <w:i/>
          <w:sz w:val="22"/>
        </w:rPr>
        <w:t xml:space="preserve"> května 1769 v Řezně v Bavorsku. Za sídl</w:t>
      </w:r>
      <w:r w:rsidRPr="00F958C9">
        <w:rPr>
          <w:i/>
          <w:sz w:val="22"/>
        </w:rPr>
        <w:t>o své zvolil Loučeň a zřídil po</w:t>
      </w:r>
      <w:r w:rsidR="00EE355D" w:rsidRPr="00F958C9">
        <w:rPr>
          <w:i/>
          <w:sz w:val="22"/>
        </w:rPr>
        <w:t>hřeb do</w:t>
      </w:r>
      <w:r w:rsidRPr="00F958C9">
        <w:rPr>
          <w:i/>
          <w:sz w:val="22"/>
        </w:rPr>
        <w:t xml:space="preserve"> rodinné</w:t>
      </w:r>
      <w:r w:rsidR="00EE355D" w:rsidRPr="00F958C9">
        <w:rPr>
          <w:i/>
          <w:sz w:val="22"/>
        </w:rPr>
        <w:t xml:space="preserve"> v kostele </w:t>
      </w:r>
      <w:proofErr w:type="spellStart"/>
      <w:r w:rsidR="00EE355D" w:rsidRPr="00F958C9">
        <w:rPr>
          <w:i/>
          <w:sz w:val="22"/>
        </w:rPr>
        <w:t>sýcinském</w:t>
      </w:r>
      <w:proofErr w:type="spellEnd"/>
      <w:r w:rsidRPr="00F958C9">
        <w:rPr>
          <w:i/>
          <w:sz w:val="22"/>
        </w:rPr>
        <w:t>,</w:t>
      </w:r>
      <w:r w:rsidR="00EE355D" w:rsidRPr="00F958C9">
        <w:rPr>
          <w:i/>
          <w:sz w:val="22"/>
        </w:rPr>
        <w:t xml:space="preserve"> kde po smrti své v květnu 1831 nalezl věčné odpočinutí.</w:t>
      </w:r>
      <w:r w:rsidRPr="00F958C9">
        <w:rPr>
          <w:i/>
          <w:sz w:val="22"/>
        </w:rPr>
        <w:t xml:space="preserve"> </w:t>
      </w:r>
      <w:r w:rsidR="00EE355D" w:rsidRPr="00F958C9">
        <w:rPr>
          <w:i/>
          <w:sz w:val="22"/>
        </w:rPr>
        <w:t xml:space="preserve">Ze šesti synů ujal panství po otci Karel Anselm. Manželkou Maxmiliána </w:t>
      </w:r>
      <w:proofErr w:type="spellStart"/>
      <w:r w:rsidR="00EE355D" w:rsidRPr="00F958C9">
        <w:rPr>
          <w:i/>
          <w:sz w:val="22"/>
        </w:rPr>
        <w:t>Jos</w:t>
      </w:r>
      <w:proofErr w:type="spellEnd"/>
      <w:r w:rsidR="00EE355D" w:rsidRPr="00F958C9">
        <w:rPr>
          <w:i/>
          <w:sz w:val="22"/>
        </w:rPr>
        <w:t xml:space="preserve">.  </w:t>
      </w:r>
      <w:proofErr w:type="gramStart"/>
      <w:r w:rsidRPr="00F958C9">
        <w:rPr>
          <w:i/>
          <w:sz w:val="22"/>
        </w:rPr>
        <w:t>byla</w:t>
      </w:r>
      <w:proofErr w:type="gramEnd"/>
      <w:r w:rsidR="00EE355D" w:rsidRPr="00F958C9">
        <w:rPr>
          <w:i/>
          <w:sz w:val="22"/>
        </w:rPr>
        <w:t xml:space="preserve"> Marie Lenora z Lobkovic, </w:t>
      </w:r>
      <w:proofErr w:type="spellStart"/>
      <w:r w:rsidR="00EE355D" w:rsidRPr="00F958C9">
        <w:rPr>
          <w:i/>
          <w:sz w:val="22"/>
        </w:rPr>
        <w:t>naroz</w:t>
      </w:r>
      <w:proofErr w:type="spellEnd"/>
      <w:r w:rsidR="00EE355D" w:rsidRPr="00F958C9">
        <w:rPr>
          <w:i/>
          <w:sz w:val="22"/>
        </w:rPr>
        <w:t>. 21.</w:t>
      </w:r>
      <w:r w:rsidRPr="00F958C9">
        <w:rPr>
          <w:i/>
          <w:sz w:val="22"/>
        </w:rPr>
        <w:t xml:space="preserve"> </w:t>
      </w:r>
      <w:r w:rsidR="00EE355D" w:rsidRPr="00F958C9">
        <w:rPr>
          <w:i/>
          <w:sz w:val="22"/>
        </w:rPr>
        <w:t>4. 1770, zemřela 9.</w:t>
      </w:r>
      <w:r w:rsidRPr="00F958C9">
        <w:rPr>
          <w:i/>
          <w:sz w:val="22"/>
        </w:rPr>
        <w:t xml:space="preserve"> </w:t>
      </w:r>
      <w:r w:rsidR="00EE355D" w:rsidRPr="00F958C9">
        <w:rPr>
          <w:i/>
          <w:sz w:val="22"/>
        </w:rPr>
        <w:t xml:space="preserve">11. 1834 na Loučeni. Druhý syn, bratr Karlův, princ Vilém padl jako </w:t>
      </w:r>
      <w:r w:rsidR="005C0966" w:rsidRPr="00F958C9">
        <w:rPr>
          <w:i/>
          <w:sz w:val="22"/>
        </w:rPr>
        <w:t xml:space="preserve">císařský generál v Itálii r. 1848. Jeho zbroj a kabát kulí probity chován jest v kostele </w:t>
      </w:r>
      <w:proofErr w:type="spellStart"/>
      <w:r w:rsidR="005C0966" w:rsidRPr="00F958C9">
        <w:rPr>
          <w:i/>
          <w:sz w:val="22"/>
        </w:rPr>
        <w:t>sýcínském</w:t>
      </w:r>
      <w:proofErr w:type="spellEnd"/>
      <w:r w:rsidR="005C0966" w:rsidRPr="00F958C9">
        <w:rPr>
          <w:i/>
          <w:sz w:val="22"/>
        </w:rPr>
        <w:t xml:space="preserve">. Karel Anselm, tajný rada a komoří Jeho Veličenstva, nejvyšší zemský </w:t>
      </w:r>
      <w:r w:rsidR="005C0966" w:rsidRPr="00F958C9">
        <w:rPr>
          <w:i/>
          <w:sz w:val="22"/>
        </w:rPr>
        <w:lastRenderedPageBreak/>
        <w:t>komoří království českého, generál – major vyznamenaný mnoha řády cizích států hlavně za účastenství v bojích proti císaři Napoleonovi, založil r. 1831 cukrovar dobrovický. Povahy jsa skromné a milé, byl dobrotivým pánem svých poddaných. Sešel krvotokem 25.</w:t>
      </w:r>
      <w:r w:rsidRPr="00F958C9">
        <w:rPr>
          <w:i/>
          <w:sz w:val="22"/>
        </w:rPr>
        <w:t xml:space="preserve"> </w:t>
      </w:r>
      <w:r w:rsidR="005C0966" w:rsidRPr="00F958C9">
        <w:rPr>
          <w:i/>
          <w:sz w:val="22"/>
        </w:rPr>
        <w:t>8.</w:t>
      </w:r>
      <w:r w:rsidRPr="00F958C9">
        <w:rPr>
          <w:i/>
          <w:sz w:val="22"/>
        </w:rPr>
        <w:t xml:space="preserve"> </w:t>
      </w:r>
      <w:r w:rsidR="005C0966" w:rsidRPr="00F958C9">
        <w:rPr>
          <w:i/>
          <w:sz w:val="22"/>
        </w:rPr>
        <w:t>1844 v Teplicích a pochován v knížecí hrobce v </w:t>
      </w:r>
      <w:proofErr w:type="spellStart"/>
      <w:r w:rsidR="005C0966" w:rsidRPr="00F958C9">
        <w:rPr>
          <w:i/>
          <w:sz w:val="22"/>
        </w:rPr>
        <w:t>Sýcíně</w:t>
      </w:r>
      <w:proofErr w:type="spellEnd"/>
      <w:r w:rsidR="005C0966" w:rsidRPr="00F958C9">
        <w:rPr>
          <w:i/>
          <w:sz w:val="22"/>
        </w:rPr>
        <w:t xml:space="preserve"> u nohou svých zesnulých rodičů, kteréžto místo sám si byl k pohřbu v poslední vůli ustanovil. Dle téže poslední vůle zůstávala plnomocnou paní statků jeho choť Isabella rozená hraběnka z </w:t>
      </w:r>
      <w:proofErr w:type="spellStart"/>
      <w:r w:rsidR="005C0966" w:rsidRPr="00F958C9">
        <w:rPr>
          <w:i/>
          <w:sz w:val="22"/>
        </w:rPr>
        <w:t>Elzů</w:t>
      </w:r>
      <w:proofErr w:type="spellEnd"/>
      <w:r w:rsidR="005C0966" w:rsidRPr="00F958C9">
        <w:rPr>
          <w:i/>
          <w:sz w:val="22"/>
        </w:rPr>
        <w:t>, palácová dáma Jejího Veličenstva císařovny. Ušlechtilá tato kněžna panství zvelebila a koupila pro nejmladšího syna Rudolfa</w:t>
      </w:r>
      <w:r w:rsidRPr="00F958C9">
        <w:rPr>
          <w:i/>
          <w:sz w:val="22"/>
        </w:rPr>
        <w:t>,</w:t>
      </w:r>
      <w:r w:rsidR="005C0966" w:rsidRPr="00F958C9">
        <w:rPr>
          <w:i/>
          <w:sz w:val="22"/>
        </w:rPr>
        <w:t xml:space="preserve"> do jehož plnoletí vládla, panství Niměřice. /dle poznamenání</w:t>
      </w:r>
      <w:r w:rsidRPr="00F958C9">
        <w:rPr>
          <w:i/>
          <w:sz w:val="22"/>
        </w:rPr>
        <w:t xml:space="preserve"> v památní knize naší obce ze </w:t>
      </w:r>
      <w:r w:rsidR="005C0966" w:rsidRPr="00F958C9">
        <w:rPr>
          <w:i/>
          <w:sz w:val="22"/>
        </w:rPr>
        <w:t>d</w:t>
      </w:r>
      <w:r w:rsidRPr="00F958C9">
        <w:rPr>
          <w:i/>
          <w:sz w:val="22"/>
        </w:rPr>
        <w:t>ne 30.</w:t>
      </w:r>
      <w:r w:rsidR="005C0966" w:rsidRPr="00F958C9">
        <w:rPr>
          <w:i/>
          <w:sz w:val="22"/>
        </w:rPr>
        <w:t xml:space="preserve"> července 1861 jmenován Rudolf čestným občanem obce Vinařické</w:t>
      </w:r>
      <w:r w:rsidR="0026661B" w:rsidRPr="00F958C9">
        <w:rPr>
          <w:i/>
          <w:sz w:val="22"/>
        </w:rPr>
        <w:t xml:space="preserve">/. Ze sedmi dětí </w:t>
      </w:r>
      <w:proofErr w:type="spellStart"/>
      <w:r w:rsidR="0026661B" w:rsidRPr="00F958C9">
        <w:rPr>
          <w:i/>
          <w:sz w:val="22"/>
        </w:rPr>
        <w:t>Isabelliných</w:t>
      </w:r>
      <w:proofErr w:type="spellEnd"/>
      <w:r w:rsidR="0026661B" w:rsidRPr="00F958C9">
        <w:rPr>
          <w:i/>
          <w:sz w:val="22"/>
        </w:rPr>
        <w:t>, kteří vesměs vyznačovali se kladným postoj</w:t>
      </w:r>
      <w:r w:rsidRPr="00F958C9">
        <w:rPr>
          <w:i/>
          <w:sz w:val="22"/>
        </w:rPr>
        <w:t xml:space="preserve">em k národu českému, nastoupil dne 26. 8. </w:t>
      </w:r>
      <w:r w:rsidR="0026661B" w:rsidRPr="00F958C9">
        <w:rPr>
          <w:i/>
          <w:sz w:val="22"/>
        </w:rPr>
        <w:t xml:space="preserve">1857 prvorozený syn, kníže Hugo Maxmilián na otcovské statky panství Dobrovice a Loučeň. Ve stav manželský vstoupil s hraběnkou </w:t>
      </w:r>
      <w:proofErr w:type="spellStart"/>
      <w:r w:rsidR="0026661B" w:rsidRPr="00F958C9">
        <w:rPr>
          <w:i/>
          <w:sz w:val="22"/>
        </w:rPr>
        <w:t>Almerií</w:t>
      </w:r>
      <w:proofErr w:type="spellEnd"/>
      <w:r w:rsidR="0026661B" w:rsidRPr="00F958C9">
        <w:rPr>
          <w:i/>
          <w:sz w:val="22"/>
        </w:rPr>
        <w:t xml:space="preserve"> </w:t>
      </w:r>
      <w:proofErr w:type="spellStart"/>
      <w:r w:rsidR="0026661B" w:rsidRPr="00F958C9">
        <w:rPr>
          <w:i/>
          <w:sz w:val="22"/>
        </w:rPr>
        <w:t>Belcrediovou</w:t>
      </w:r>
      <w:proofErr w:type="spellEnd"/>
      <w:r w:rsidR="0026661B" w:rsidRPr="00F958C9">
        <w:rPr>
          <w:i/>
          <w:sz w:val="22"/>
        </w:rPr>
        <w:t xml:space="preserve">. Přičiniv se o vystavění dráhy přes </w:t>
      </w:r>
      <w:proofErr w:type="spellStart"/>
      <w:r w:rsidR="0026661B" w:rsidRPr="00F958C9">
        <w:rPr>
          <w:i/>
          <w:sz w:val="22"/>
        </w:rPr>
        <w:t>Dobrovici</w:t>
      </w:r>
      <w:proofErr w:type="spellEnd"/>
      <w:r w:rsidR="0026661B" w:rsidRPr="00F958C9">
        <w:rPr>
          <w:i/>
          <w:sz w:val="22"/>
        </w:rPr>
        <w:t xml:space="preserve"> do Mladé Boleslavě r. 1869 až 1870 a dráhy obchodní z Dobrovice do Dětenice, zajistil rozvoj cukrovaru dobrovického, který dodnes poskytuje lidem z okolí dobré zaměstnání. Jako člen sněmu českého a poslanec na říšské radě přidržel se vždy programu šlechty české. Po smrti knížete </w:t>
      </w:r>
      <w:proofErr w:type="spellStart"/>
      <w:r w:rsidR="0026661B" w:rsidRPr="00F958C9">
        <w:rPr>
          <w:i/>
          <w:sz w:val="22"/>
        </w:rPr>
        <w:t>Hugona</w:t>
      </w:r>
      <w:proofErr w:type="spellEnd"/>
      <w:r w:rsidR="0026661B" w:rsidRPr="00F958C9">
        <w:rPr>
          <w:i/>
          <w:sz w:val="22"/>
        </w:rPr>
        <w:t xml:space="preserve"> 28.</w:t>
      </w:r>
      <w:r w:rsidRPr="00F958C9">
        <w:rPr>
          <w:i/>
          <w:sz w:val="22"/>
        </w:rPr>
        <w:t xml:space="preserve"> </w:t>
      </w:r>
      <w:r w:rsidR="0026661B" w:rsidRPr="00F958C9">
        <w:rPr>
          <w:i/>
          <w:sz w:val="22"/>
        </w:rPr>
        <w:t>11.</w:t>
      </w:r>
      <w:r w:rsidRPr="00F958C9">
        <w:rPr>
          <w:i/>
          <w:sz w:val="22"/>
        </w:rPr>
        <w:t xml:space="preserve"> </w:t>
      </w:r>
      <w:r w:rsidR="0026661B" w:rsidRPr="00F958C9">
        <w:rPr>
          <w:i/>
          <w:sz w:val="22"/>
        </w:rPr>
        <w:t xml:space="preserve">1889 ujal panství mladší syn kníže Alexander z Thurn Taxisů oddaný s Marií Alžbětou, dcerou prince Egona </w:t>
      </w:r>
      <w:proofErr w:type="spellStart"/>
      <w:proofErr w:type="gramStart"/>
      <w:r w:rsidR="0026661B" w:rsidRPr="00F958C9">
        <w:rPr>
          <w:i/>
          <w:sz w:val="22"/>
        </w:rPr>
        <w:t>Hohenhlohe</w:t>
      </w:r>
      <w:proofErr w:type="spellEnd"/>
      <w:proofErr w:type="gramEnd"/>
      <w:r w:rsidR="0026661B" w:rsidRPr="00F958C9">
        <w:rPr>
          <w:i/>
          <w:sz w:val="22"/>
        </w:rPr>
        <w:t xml:space="preserve"> –</w:t>
      </w:r>
      <w:proofErr w:type="spellStart"/>
      <w:proofErr w:type="gramStart"/>
      <w:r w:rsidR="0026661B" w:rsidRPr="00F958C9">
        <w:rPr>
          <w:i/>
          <w:sz w:val="22"/>
        </w:rPr>
        <w:t>Valdenburg-Schillingsfürst</w:t>
      </w:r>
      <w:proofErr w:type="spellEnd"/>
      <w:proofErr w:type="gramEnd"/>
      <w:r w:rsidR="0026661B" w:rsidRPr="00F958C9">
        <w:rPr>
          <w:i/>
          <w:sz w:val="22"/>
        </w:rPr>
        <w:t>. Jasný tento kníže jest podporovatelem chudého lidu a dobročinných ústavů o čemž důkaz podati mohou dnešní současníci, kteří ho buď osobně poznali</w:t>
      </w:r>
      <w:r w:rsidRPr="00F958C9">
        <w:rPr>
          <w:i/>
          <w:sz w:val="22"/>
        </w:rPr>
        <w:t>,</w:t>
      </w:r>
      <w:r w:rsidR="0026661B" w:rsidRPr="00F958C9">
        <w:rPr>
          <w:i/>
          <w:sz w:val="22"/>
        </w:rPr>
        <w:t xml:space="preserve"> nebo z vyprávění o něm slyšeli. Tím jest ukončen záznam ze Sládečkových „</w:t>
      </w:r>
      <w:proofErr w:type="gramStart"/>
      <w:r w:rsidR="0026661B" w:rsidRPr="00F958C9">
        <w:rPr>
          <w:i/>
          <w:sz w:val="22"/>
        </w:rPr>
        <w:t>Pamětí..“</w:t>
      </w:r>
      <w:r w:rsidR="00B94270" w:rsidRPr="00F958C9">
        <w:rPr>
          <w:i/>
          <w:sz w:val="22"/>
        </w:rPr>
        <w:t xml:space="preserve">  o držitelích</w:t>
      </w:r>
      <w:proofErr w:type="gramEnd"/>
      <w:r w:rsidR="00B94270" w:rsidRPr="00F958C9">
        <w:rPr>
          <w:i/>
          <w:sz w:val="22"/>
        </w:rPr>
        <w:t xml:space="preserve"> Vinařic šlechtou krajovou. Poslední tento majitel Alexander z rodu Thurn Taxisů, narozený r. 1851 zemřel v r. 1939 </w:t>
      </w:r>
      <w:proofErr w:type="spellStart"/>
      <w:r w:rsidR="00B94270" w:rsidRPr="00F958C9">
        <w:rPr>
          <w:i/>
          <w:sz w:val="22"/>
        </w:rPr>
        <w:t>nechav</w:t>
      </w:r>
      <w:proofErr w:type="spellEnd"/>
      <w:r w:rsidR="00B94270" w:rsidRPr="00F958C9">
        <w:rPr>
          <w:i/>
          <w:sz w:val="22"/>
        </w:rPr>
        <w:t xml:space="preserve"> se pohřbít ne v rodinné hrobce v kostele, ale jako pravý demokrat a lidumil vedle své choti na jižní straně u zdi kostelní na hřbitově v </w:t>
      </w:r>
      <w:proofErr w:type="spellStart"/>
      <w:r w:rsidR="00B94270" w:rsidRPr="00F958C9">
        <w:rPr>
          <w:i/>
          <w:sz w:val="22"/>
        </w:rPr>
        <w:t>Sýcině</w:t>
      </w:r>
      <w:proofErr w:type="spellEnd"/>
      <w:r w:rsidR="00B94270" w:rsidRPr="00F958C9">
        <w:rPr>
          <w:i/>
          <w:sz w:val="22"/>
        </w:rPr>
        <w:t xml:space="preserve">. Manželka jeho Marie Alžběta, </w:t>
      </w:r>
      <w:proofErr w:type="spellStart"/>
      <w:r w:rsidR="00B94270" w:rsidRPr="00F958C9">
        <w:rPr>
          <w:i/>
          <w:sz w:val="22"/>
        </w:rPr>
        <w:t>naroz</w:t>
      </w:r>
      <w:proofErr w:type="spellEnd"/>
      <w:r w:rsidR="00B94270" w:rsidRPr="00F958C9">
        <w:rPr>
          <w:i/>
          <w:sz w:val="22"/>
        </w:rPr>
        <w:t>.  R. 1855 spí tam svůj sen od r.</w:t>
      </w:r>
      <w:r w:rsidRPr="00F958C9">
        <w:rPr>
          <w:i/>
          <w:sz w:val="22"/>
        </w:rPr>
        <w:t xml:space="preserve"> </w:t>
      </w:r>
      <w:r w:rsidR="00B94270" w:rsidRPr="00F958C9">
        <w:rPr>
          <w:i/>
          <w:sz w:val="22"/>
        </w:rPr>
        <w:t>1934. Po provedení první pozemkové reformy v naší nové republice Československé v roce 1924 zůstal vlastníkem pouze zbytku svého panství pozůstávajícího z části jeho bývalých lesů. Zámek a dvůr Vinařice držel tudíž do provedení této reformy.</w:t>
      </w:r>
    </w:p>
    <w:p w:rsidR="00901AC2" w:rsidRDefault="00B860E0" w:rsidP="00B860E0">
      <w:pPr>
        <w:pStyle w:val="Nadpis1"/>
      </w:pPr>
      <w:r>
        <w:t xml:space="preserve">osobnost obce </w:t>
      </w:r>
      <w:r w:rsidRPr="00B860E0">
        <w:rPr>
          <w:i/>
        </w:rPr>
        <w:t>aneb žijí mezi námi</w:t>
      </w:r>
    </w:p>
    <w:p w:rsidR="00901AC2" w:rsidRPr="00901AC2" w:rsidRDefault="00B860E0" w:rsidP="00DA2277">
      <w:pPr>
        <w:jc w:val="both"/>
      </w:pPr>
      <w:r>
        <w:t>Září není jen začátkem podzimu, ale také začátkem nového školního roku, proto jsem moc ráda</w:t>
      </w:r>
      <w:r w:rsidR="00DA2277">
        <w:t>, že vá</w:t>
      </w:r>
      <w:r w:rsidR="00C8592C">
        <w:t>m mohu přinést rozhovor s dámou</w:t>
      </w:r>
      <w:r w:rsidR="00DA2277">
        <w:t xml:space="preserve">, která si každé dva měsíce udělá čas </w:t>
      </w:r>
      <w:r w:rsidR="00F958C9">
        <w:t>a kontroluje Vinařické listy, a</w:t>
      </w:r>
      <w:r w:rsidR="00DA2277">
        <w:t xml:space="preserve"> která není jen </w:t>
      </w:r>
      <w:r>
        <w:t>paní učitelkou, na kterou s</w:t>
      </w:r>
      <w:r w:rsidR="00DA2277">
        <w:t> </w:t>
      </w:r>
      <w:r>
        <w:t>láskou</w:t>
      </w:r>
      <w:r w:rsidR="00DA2277">
        <w:t xml:space="preserve"> vzpomínají generace žáků, ale také člověkem šířícím kolem</w:t>
      </w:r>
      <w:r w:rsidR="00C8592C">
        <w:t xml:space="preserve"> sebe pozitivní dobrou náladu a smích.</w:t>
      </w:r>
    </w:p>
    <w:p w:rsidR="00C8592C" w:rsidRPr="00C768E6" w:rsidRDefault="00F958C9" w:rsidP="00F958C9">
      <w:pPr>
        <w:rPr>
          <w:b/>
        </w:rPr>
      </w:pPr>
      <w:r w:rsidRPr="00C768E6">
        <w:rPr>
          <w:b/>
          <w:noProof/>
          <w:sz w:val="22"/>
          <w:lang w:eastAsia="cs-CZ"/>
        </w:rPr>
        <mc:AlternateContent>
          <mc:Choice Requires="wps">
            <w:drawing>
              <wp:anchor distT="0" distB="0" distL="114300" distR="114300" simplePos="0" relativeHeight="251691008" behindDoc="1" locked="0" layoutInCell="1" allowOverlap="1" wp14:anchorId="0464B2FE" wp14:editId="26335F71">
                <wp:simplePos x="0" y="0"/>
                <wp:positionH relativeFrom="margin">
                  <wp:posOffset>3807460</wp:posOffset>
                </wp:positionH>
                <wp:positionV relativeFrom="paragraph">
                  <wp:posOffset>15875</wp:posOffset>
                </wp:positionV>
                <wp:extent cx="2600325" cy="2619375"/>
                <wp:effectExtent l="57150" t="57150" r="66675" b="66675"/>
                <wp:wrapTight wrapText="bothSides">
                  <wp:wrapPolygon edited="0">
                    <wp:start x="-475" y="-471"/>
                    <wp:lineTo x="-475" y="21993"/>
                    <wp:lineTo x="21996" y="21993"/>
                    <wp:lineTo x="21996" y="-471"/>
                    <wp:lineTo x="-475" y="-471"/>
                  </wp:wrapPolygon>
                </wp:wrapTight>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0325" cy="2619375"/>
                        </a:xfrm>
                        <a:prstGeom prst="rect">
                          <a:avLst/>
                        </a:prstGeom>
                        <a:solidFill>
                          <a:sysClr val="window" lastClr="FFFFFF"/>
                        </a:solidFill>
                        <a:ln w="25400" cap="flat" cmpd="sng" algn="ctr">
                          <a:solidFill>
                            <a:sysClr val="windowText" lastClr="000000"/>
                          </a:solidFill>
                          <a:prstDash val="solid"/>
                        </a:ln>
                        <a:effectLst/>
                        <a:scene3d>
                          <a:camera prst="orthographicFront"/>
                          <a:lightRig rig="threePt" dir="t"/>
                        </a:scene3d>
                        <a:sp3d>
                          <a:bevelT prst="relaxedInset"/>
                        </a:sp3d>
                      </wps:spPr>
                      <wps:txbx>
                        <w:txbxContent>
                          <w:p w:rsidR="00B860E0" w:rsidRDefault="00B860E0" w:rsidP="00B860E0">
                            <w:pPr>
                              <w:pStyle w:val="Nadpis2"/>
                              <w:jc w:val="center"/>
                            </w:pPr>
                            <w:r>
                              <w:t>mEDAILONEK</w:t>
                            </w:r>
                          </w:p>
                          <w:p w:rsidR="00B860E0" w:rsidRPr="00F958C9" w:rsidRDefault="00B860E0" w:rsidP="00B860E0">
                            <w:pPr>
                              <w:jc w:val="center"/>
                              <w:rPr>
                                <w:rFonts w:ascii="Times New Roman" w:hAnsi="Times New Roman" w:cs="Times New Roman"/>
                                <w:b/>
                                <w:sz w:val="28"/>
                              </w:rPr>
                            </w:pPr>
                            <w:r w:rsidRPr="00F958C9">
                              <w:rPr>
                                <w:rFonts w:ascii="Times New Roman" w:hAnsi="Times New Roman" w:cs="Times New Roman"/>
                                <w:b/>
                                <w:sz w:val="28"/>
                              </w:rPr>
                              <w:t xml:space="preserve">Mgr. Alena </w:t>
                            </w:r>
                            <w:proofErr w:type="spellStart"/>
                            <w:r w:rsidRPr="00F958C9">
                              <w:rPr>
                                <w:rFonts w:ascii="Times New Roman" w:hAnsi="Times New Roman" w:cs="Times New Roman"/>
                                <w:b/>
                                <w:sz w:val="28"/>
                              </w:rPr>
                              <w:t>Verflová</w:t>
                            </w:r>
                            <w:proofErr w:type="spellEnd"/>
                          </w:p>
                          <w:p w:rsidR="00B860E0" w:rsidRPr="00D048EA" w:rsidRDefault="00B860E0" w:rsidP="00B860E0">
                            <w:pPr>
                              <w:jc w:val="center"/>
                              <w:rPr>
                                <w:rFonts w:ascii="Times New Roman" w:hAnsi="Times New Roman" w:cs="Times New Roman"/>
                                <w:b/>
                                <w:sz w:val="24"/>
                              </w:rPr>
                            </w:pPr>
                            <w:proofErr w:type="spellStart"/>
                            <w:r>
                              <w:rPr>
                                <w:rFonts w:ascii="Times New Roman" w:hAnsi="Times New Roman" w:cs="Times New Roman"/>
                                <w:b/>
                                <w:sz w:val="24"/>
                              </w:rPr>
                              <w:t>roz</w:t>
                            </w:r>
                            <w:proofErr w:type="spellEnd"/>
                            <w:r>
                              <w:rPr>
                                <w:rFonts w:ascii="Times New Roman" w:hAnsi="Times New Roman" w:cs="Times New Roman"/>
                                <w:b/>
                                <w:sz w:val="24"/>
                              </w:rPr>
                              <w:t>. Blechová</w:t>
                            </w:r>
                          </w:p>
                          <w:p w:rsidR="00B860E0" w:rsidRPr="00E516AB" w:rsidRDefault="00B860E0" w:rsidP="00B860E0">
                            <w:pPr>
                              <w:pStyle w:val="Odstavecseseznamem"/>
                              <w:numPr>
                                <w:ilvl w:val="0"/>
                                <w:numId w:val="1"/>
                              </w:numPr>
                              <w:spacing w:before="0" w:after="160" w:line="259" w:lineRule="auto"/>
                              <w:rPr>
                                <w:sz w:val="22"/>
                              </w:rPr>
                            </w:pPr>
                            <w:r w:rsidRPr="00E516AB">
                              <w:rPr>
                                <w:sz w:val="22"/>
                              </w:rPr>
                              <w:t>narodil</w:t>
                            </w:r>
                            <w:r w:rsidR="00C8592C">
                              <w:rPr>
                                <w:sz w:val="22"/>
                              </w:rPr>
                              <w:t>a se v </w:t>
                            </w:r>
                            <w:proofErr w:type="gramStart"/>
                            <w:r w:rsidR="00C8592C">
                              <w:rPr>
                                <w:sz w:val="22"/>
                              </w:rPr>
                              <w:t xml:space="preserve">roce </w:t>
                            </w:r>
                            <w:r w:rsidR="00F958C9">
                              <w:rPr>
                                <w:sz w:val="22"/>
                              </w:rPr>
                              <w:t xml:space="preserve"> 1959</w:t>
                            </w:r>
                            <w:proofErr w:type="gramEnd"/>
                            <w:r w:rsidR="00F958C9">
                              <w:rPr>
                                <w:sz w:val="22"/>
                              </w:rPr>
                              <w:t xml:space="preserve"> </w:t>
                            </w:r>
                            <w:r w:rsidRPr="00E516AB">
                              <w:rPr>
                                <w:sz w:val="22"/>
                              </w:rPr>
                              <w:t>ve znamení</w:t>
                            </w:r>
                            <w:r>
                              <w:rPr>
                                <w:sz w:val="22"/>
                              </w:rPr>
                              <w:t xml:space="preserve">  </w:t>
                            </w:r>
                            <w:r w:rsidR="00F958C9">
                              <w:rPr>
                                <w:sz w:val="22"/>
                              </w:rPr>
                              <w:t>vodnáře</w:t>
                            </w:r>
                          </w:p>
                          <w:p w:rsidR="00B860E0" w:rsidRPr="00E516AB" w:rsidRDefault="00B860E0" w:rsidP="00B860E0">
                            <w:pPr>
                              <w:pStyle w:val="Odstavecseseznamem"/>
                              <w:numPr>
                                <w:ilvl w:val="0"/>
                                <w:numId w:val="1"/>
                              </w:numPr>
                              <w:spacing w:before="0" w:after="160" w:line="259" w:lineRule="auto"/>
                              <w:rPr>
                                <w:sz w:val="22"/>
                              </w:rPr>
                            </w:pPr>
                            <w:r>
                              <w:rPr>
                                <w:sz w:val="22"/>
                              </w:rPr>
                              <w:t>vdaná</w:t>
                            </w:r>
                            <w:r w:rsidRPr="00E516AB">
                              <w:rPr>
                                <w:sz w:val="22"/>
                              </w:rPr>
                              <w:t xml:space="preserve">, </w:t>
                            </w:r>
                            <w:r>
                              <w:rPr>
                                <w:sz w:val="22"/>
                              </w:rPr>
                              <w:t>dvě dcery, jedna vnučka</w:t>
                            </w:r>
                          </w:p>
                          <w:p w:rsidR="00B860E0" w:rsidRPr="00C8592C" w:rsidRDefault="00B860E0" w:rsidP="00B860E0">
                            <w:pPr>
                              <w:pStyle w:val="Odstavecseseznamem"/>
                              <w:numPr>
                                <w:ilvl w:val="0"/>
                                <w:numId w:val="1"/>
                              </w:numPr>
                              <w:spacing w:before="0" w:after="160" w:line="259" w:lineRule="auto"/>
                              <w:rPr>
                                <w:sz w:val="22"/>
                              </w:rPr>
                            </w:pPr>
                            <w:r>
                              <w:rPr>
                                <w:rFonts w:ascii="Calibri" w:eastAsia="Calibri" w:hAnsi="Calibri" w:cs="Calibri"/>
                                <w:sz w:val="22"/>
                              </w:rPr>
                              <w:t>Co má ráda:</w:t>
                            </w:r>
                            <w:r w:rsidRPr="00762841">
                              <w:rPr>
                                <w:rFonts w:ascii="Calibri" w:eastAsia="Calibri" w:hAnsi="Calibri" w:cs="Calibri"/>
                                <w:sz w:val="22"/>
                              </w:rPr>
                              <w:t xml:space="preserve"> </w:t>
                            </w:r>
                            <w:r w:rsidR="00C8592C">
                              <w:rPr>
                                <w:rFonts w:ascii="Calibri" w:eastAsia="Calibri" w:hAnsi="Calibri" w:cs="Calibri"/>
                                <w:sz w:val="22"/>
                              </w:rPr>
                              <w:t>řízek s brambůrkem a rajčatový salát.</w:t>
                            </w:r>
                          </w:p>
                          <w:p w:rsidR="00C8592C" w:rsidRPr="00762841" w:rsidRDefault="00C8592C" w:rsidP="00B860E0">
                            <w:pPr>
                              <w:pStyle w:val="Odstavecseseznamem"/>
                              <w:numPr>
                                <w:ilvl w:val="0"/>
                                <w:numId w:val="1"/>
                              </w:numPr>
                              <w:spacing w:before="0" w:after="160" w:line="259" w:lineRule="auto"/>
                              <w:rPr>
                                <w:sz w:val="22"/>
                              </w:rPr>
                            </w:pPr>
                            <w:r>
                              <w:rPr>
                                <w:rFonts w:ascii="Calibri" w:eastAsia="Calibri" w:hAnsi="Calibri" w:cs="Calibri"/>
                                <w:sz w:val="22"/>
                              </w:rPr>
                              <w:t>Nemá ráda česnek</w:t>
                            </w:r>
                          </w:p>
                          <w:p w:rsidR="00B860E0" w:rsidRPr="00DD2BC2" w:rsidRDefault="00B860E0" w:rsidP="00B860E0">
                            <w:pPr>
                              <w:pStyle w:val="Odstavecseseznamem"/>
                              <w:spacing w:before="0" w:after="160" w:line="259" w:lineRule="auto"/>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64B2FE" id="Textové pole 2" o:spid="_x0000_s1028" type="#_x0000_t202" style="position:absolute;margin-left:299.8pt;margin-top:1.25pt;width:204.75pt;height:206.25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NKu1wIAAMQFAAAOAAAAZHJzL2Uyb0RvYy54bWysVEtu2zAQ3RfoHQjuG9mOnTRG5MBN4KJA&#10;kASNi6xpirKEUhyWZGylN+o5erE+UrLjpkEXRbWghpzH+byZ4flF22i2Uc7XZHI+PBpwpoykojbr&#10;nH9ZLt6958wHYQqhyaicPynPL2Zv35xv7VSNqCJdKMdgxPjp1ua8CsFOs8zLSjXCH5FVBsqSXCMC&#10;tm6dFU5sYb3R2WgwOMm25ArrSCrvcXrVKfks2S9LJcNtWXoVmM45YgtpdWldxTWbnYvp2glb1bIP&#10;Q/xDFI2oDZzuTV2JINijq/8w1dTSkacyHElqMirLWqqUA7IZDl5kc18Jq1IuIMfbPU3+/5mVN5s7&#10;x+oi5yPOjGhQoqVqA21+/mCWtGKjSNHW+imQ9xbY0H6gFqVO6Xp7TfKrByQ7wHQXPNCRkrZ0Tfwj&#10;WYaLqMLTnnm4YhKHo5PB4Hg04UxCNzoZnh2fTqLj7Pm6dT58VNSwKOTcobQpBLG59qGD7iDRmydd&#10;F4ta67R58pfasY1AF6B5CtpypoUPOMz5In29t9+uacO2CGcyHiBoKdCepRYBYmNBmDdrzoReo+9l&#10;cB0df3camT1wPEjfa45jIlfCV13EKaYepk3MR6XO7vJGqlIZdVxEhUQFnegpIhcq6nt74ciEaENM&#10;db2uwud6zVyNGQ2VU+oOYRU1uEgQkH5g0tvO9EptlF7u2deiVcUng9HaJZBwqQ26yseGCO2q7bsL&#10;vuPJioondJGjbhS9lYsa2V6jGnfCYfZANd6TcIul1AT+qZc4q8h9f+084jES0HK2xSyjNt8ehVPg&#10;GhHm/Gw4HsfhT5vx5HSEjTvUrA415rG5JDTKEC+XlUmM+KB3YumoecCzM49eoRJGwnckrxcvA3ZQ&#10;4NmSaj5PMsbdinBt7q3cDU+s8rJ9EM72rAb0xw3tpl5MX7R2h40lNDR/DFTWqe+fWe2nEE9Fmpy+&#10;9PEtOtwn1PPjO/sFAAD//wMAUEsDBBQABgAIAAAAIQAy7PI43gAAAAoBAAAPAAAAZHJzL2Rvd25y&#10;ZXYueG1sTI9BSwMxFITvgv8hPMGbTba4xaybLaKIIL1Yped087pZ3LwsSdpd/fWmJ3scZpj5pl7P&#10;bmAnDLH3pKBYCGBIrTc9dQq+Pl/vHoDFpMnowRMq+MEI6+b6qtaV8RN94GmbOpZLKFZagU1prDiP&#10;rUWn48KPSNk7+OB0yjJ03AQ95XI38KUQK+50T3nB6hGfLbbf26NTMIW4s2XxtpEk53cTD7+02b0o&#10;dXszPz0CSzin/zCc8TM6NJlp749kIhsUlFKuclTBsgR29oWQBbC9gvuiFMCbml9eaP4AAAD//wMA&#10;UEsBAi0AFAAGAAgAAAAhALaDOJL+AAAA4QEAABMAAAAAAAAAAAAAAAAAAAAAAFtDb250ZW50X1R5&#10;cGVzXS54bWxQSwECLQAUAAYACAAAACEAOP0h/9YAAACUAQAACwAAAAAAAAAAAAAAAAAvAQAAX3Jl&#10;bHMvLnJlbHNQSwECLQAUAAYACAAAACEAvXTSrtcCAADEBQAADgAAAAAAAAAAAAAAAAAuAgAAZHJz&#10;L2Uyb0RvYy54bWxQSwECLQAUAAYACAAAACEAMuzyON4AAAAKAQAADwAAAAAAAAAAAAAAAAAxBQAA&#10;ZHJzL2Rvd25yZXYueG1sUEsFBgAAAAAEAAQA8wAAADwGAAAAAA==&#10;" fillcolor="window" strokecolor="windowText" strokeweight="2pt">
                <v:path arrowok="t"/>
                <v:textbox>
                  <w:txbxContent>
                    <w:p w:rsidR="00B860E0" w:rsidRDefault="00B860E0" w:rsidP="00B860E0">
                      <w:pPr>
                        <w:pStyle w:val="Nadpis2"/>
                        <w:jc w:val="center"/>
                      </w:pPr>
                      <w:r>
                        <w:t>mEDAILONEK</w:t>
                      </w:r>
                    </w:p>
                    <w:p w:rsidR="00B860E0" w:rsidRPr="00F958C9" w:rsidRDefault="00B860E0" w:rsidP="00B860E0">
                      <w:pPr>
                        <w:jc w:val="center"/>
                        <w:rPr>
                          <w:rFonts w:ascii="Times New Roman" w:hAnsi="Times New Roman" w:cs="Times New Roman"/>
                          <w:b/>
                          <w:sz w:val="28"/>
                        </w:rPr>
                      </w:pPr>
                      <w:r w:rsidRPr="00F958C9">
                        <w:rPr>
                          <w:rFonts w:ascii="Times New Roman" w:hAnsi="Times New Roman" w:cs="Times New Roman"/>
                          <w:b/>
                          <w:sz w:val="28"/>
                        </w:rPr>
                        <w:t xml:space="preserve">Mgr. Alena </w:t>
                      </w:r>
                      <w:proofErr w:type="spellStart"/>
                      <w:r w:rsidRPr="00F958C9">
                        <w:rPr>
                          <w:rFonts w:ascii="Times New Roman" w:hAnsi="Times New Roman" w:cs="Times New Roman"/>
                          <w:b/>
                          <w:sz w:val="28"/>
                        </w:rPr>
                        <w:t>Verflová</w:t>
                      </w:r>
                      <w:proofErr w:type="spellEnd"/>
                    </w:p>
                    <w:p w:rsidR="00B860E0" w:rsidRPr="00D048EA" w:rsidRDefault="00B860E0" w:rsidP="00B860E0">
                      <w:pPr>
                        <w:jc w:val="center"/>
                        <w:rPr>
                          <w:rFonts w:ascii="Times New Roman" w:hAnsi="Times New Roman" w:cs="Times New Roman"/>
                          <w:b/>
                          <w:sz w:val="24"/>
                        </w:rPr>
                      </w:pPr>
                      <w:proofErr w:type="spellStart"/>
                      <w:r>
                        <w:rPr>
                          <w:rFonts w:ascii="Times New Roman" w:hAnsi="Times New Roman" w:cs="Times New Roman"/>
                          <w:b/>
                          <w:sz w:val="24"/>
                        </w:rPr>
                        <w:t>roz</w:t>
                      </w:r>
                      <w:proofErr w:type="spellEnd"/>
                      <w:r>
                        <w:rPr>
                          <w:rFonts w:ascii="Times New Roman" w:hAnsi="Times New Roman" w:cs="Times New Roman"/>
                          <w:b/>
                          <w:sz w:val="24"/>
                        </w:rPr>
                        <w:t>. Blechová</w:t>
                      </w:r>
                    </w:p>
                    <w:p w:rsidR="00B860E0" w:rsidRPr="00E516AB" w:rsidRDefault="00B860E0" w:rsidP="00B860E0">
                      <w:pPr>
                        <w:pStyle w:val="Odstavecseseznamem"/>
                        <w:numPr>
                          <w:ilvl w:val="0"/>
                          <w:numId w:val="1"/>
                        </w:numPr>
                        <w:spacing w:before="0" w:after="160" w:line="259" w:lineRule="auto"/>
                        <w:rPr>
                          <w:sz w:val="22"/>
                        </w:rPr>
                      </w:pPr>
                      <w:r w:rsidRPr="00E516AB">
                        <w:rPr>
                          <w:sz w:val="22"/>
                        </w:rPr>
                        <w:t>narodil</w:t>
                      </w:r>
                      <w:r w:rsidR="00C8592C">
                        <w:rPr>
                          <w:sz w:val="22"/>
                        </w:rPr>
                        <w:t>a se v </w:t>
                      </w:r>
                      <w:proofErr w:type="gramStart"/>
                      <w:r w:rsidR="00C8592C">
                        <w:rPr>
                          <w:sz w:val="22"/>
                        </w:rPr>
                        <w:t xml:space="preserve">roce </w:t>
                      </w:r>
                      <w:r w:rsidR="00F958C9">
                        <w:rPr>
                          <w:sz w:val="22"/>
                        </w:rPr>
                        <w:t xml:space="preserve"> 1959</w:t>
                      </w:r>
                      <w:proofErr w:type="gramEnd"/>
                      <w:r w:rsidR="00F958C9">
                        <w:rPr>
                          <w:sz w:val="22"/>
                        </w:rPr>
                        <w:t xml:space="preserve"> </w:t>
                      </w:r>
                      <w:r w:rsidRPr="00E516AB">
                        <w:rPr>
                          <w:sz w:val="22"/>
                        </w:rPr>
                        <w:t>ve znamení</w:t>
                      </w:r>
                      <w:r>
                        <w:rPr>
                          <w:sz w:val="22"/>
                        </w:rPr>
                        <w:t xml:space="preserve">  </w:t>
                      </w:r>
                      <w:r w:rsidR="00F958C9">
                        <w:rPr>
                          <w:sz w:val="22"/>
                        </w:rPr>
                        <w:t>vodnáře</w:t>
                      </w:r>
                    </w:p>
                    <w:p w:rsidR="00B860E0" w:rsidRPr="00E516AB" w:rsidRDefault="00B860E0" w:rsidP="00B860E0">
                      <w:pPr>
                        <w:pStyle w:val="Odstavecseseznamem"/>
                        <w:numPr>
                          <w:ilvl w:val="0"/>
                          <w:numId w:val="1"/>
                        </w:numPr>
                        <w:spacing w:before="0" w:after="160" w:line="259" w:lineRule="auto"/>
                        <w:rPr>
                          <w:sz w:val="22"/>
                        </w:rPr>
                      </w:pPr>
                      <w:r>
                        <w:rPr>
                          <w:sz w:val="22"/>
                        </w:rPr>
                        <w:t>vdaná</w:t>
                      </w:r>
                      <w:r w:rsidRPr="00E516AB">
                        <w:rPr>
                          <w:sz w:val="22"/>
                        </w:rPr>
                        <w:t xml:space="preserve">, </w:t>
                      </w:r>
                      <w:r>
                        <w:rPr>
                          <w:sz w:val="22"/>
                        </w:rPr>
                        <w:t>dvě dcery, jedna vnučka</w:t>
                      </w:r>
                    </w:p>
                    <w:p w:rsidR="00B860E0" w:rsidRPr="00C8592C" w:rsidRDefault="00B860E0" w:rsidP="00B860E0">
                      <w:pPr>
                        <w:pStyle w:val="Odstavecseseznamem"/>
                        <w:numPr>
                          <w:ilvl w:val="0"/>
                          <w:numId w:val="1"/>
                        </w:numPr>
                        <w:spacing w:before="0" w:after="160" w:line="259" w:lineRule="auto"/>
                        <w:rPr>
                          <w:sz w:val="22"/>
                        </w:rPr>
                      </w:pPr>
                      <w:r>
                        <w:rPr>
                          <w:rFonts w:ascii="Calibri" w:eastAsia="Calibri" w:hAnsi="Calibri" w:cs="Calibri"/>
                          <w:sz w:val="22"/>
                        </w:rPr>
                        <w:t>Co má ráda:</w:t>
                      </w:r>
                      <w:r w:rsidRPr="00762841">
                        <w:rPr>
                          <w:rFonts w:ascii="Calibri" w:eastAsia="Calibri" w:hAnsi="Calibri" w:cs="Calibri"/>
                          <w:sz w:val="22"/>
                        </w:rPr>
                        <w:t xml:space="preserve"> </w:t>
                      </w:r>
                      <w:r w:rsidR="00C8592C">
                        <w:rPr>
                          <w:rFonts w:ascii="Calibri" w:eastAsia="Calibri" w:hAnsi="Calibri" w:cs="Calibri"/>
                          <w:sz w:val="22"/>
                        </w:rPr>
                        <w:t>řízek s brambůrkem a rajčatový salát.</w:t>
                      </w:r>
                    </w:p>
                    <w:p w:rsidR="00C8592C" w:rsidRPr="00762841" w:rsidRDefault="00C8592C" w:rsidP="00B860E0">
                      <w:pPr>
                        <w:pStyle w:val="Odstavecseseznamem"/>
                        <w:numPr>
                          <w:ilvl w:val="0"/>
                          <w:numId w:val="1"/>
                        </w:numPr>
                        <w:spacing w:before="0" w:after="160" w:line="259" w:lineRule="auto"/>
                        <w:rPr>
                          <w:sz w:val="22"/>
                        </w:rPr>
                      </w:pPr>
                      <w:r>
                        <w:rPr>
                          <w:rFonts w:ascii="Calibri" w:eastAsia="Calibri" w:hAnsi="Calibri" w:cs="Calibri"/>
                          <w:sz w:val="22"/>
                        </w:rPr>
                        <w:t>Nemá ráda česnek</w:t>
                      </w:r>
                    </w:p>
                    <w:p w:rsidR="00B860E0" w:rsidRPr="00DD2BC2" w:rsidRDefault="00B860E0" w:rsidP="00B860E0">
                      <w:pPr>
                        <w:pStyle w:val="Odstavecseseznamem"/>
                        <w:spacing w:before="0" w:after="160" w:line="259" w:lineRule="auto"/>
                        <w:rPr>
                          <w:sz w:val="22"/>
                        </w:rPr>
                      </w:pPr>
                    </w:p>
                  </w:txbxContent>
                </v:textbox>
                <w10:wrap type="tight" anchorx="margin"/>
              </v:shape>
            </w:pict>
          </mc:Fallback>
        </mc:AlternateContent>
      </w:r>
      <w:r w:rsidR="00C8592C" w:rsidRPr="00C768E6">
        <w:rPr>
          <w:b/>
        </w:rPr>
        <w:t xml:space="preserve">Pověz něco o svém </w:t>
      </w:r>
      <w:proofErr w:type="gramStart"/>
      <w:r w:rsidR="00C8592C" w:rsidRPr="00C768E6">
        <w:rPr>
          <w:b/>
        </w:rPr>
        <w:t>životě..</w:t>
      </w:r>
      <w:proofErr w:type="gramEnd"/>
    </w:p>
    <w:p w:rsidR="00C8592C" w:rsidRDefault="00C8592C" w:rsidP="00C8592C">
      <w:pPr>
        <w:jc w:val="both"/>
      </w:pPr>
      <w:r>
        <w:t>Narodila jsem se v Mladé Boleslavi a dětství jsem prožila v </w:t>
      </w:r>
      <w:proofErr w:type="spellStart"/>
      <w:r>
        <w:t>Bojeticích</w:t>
      </w:r>
      <w:proofErr w:type="spellEnd"/>
      <w:r>
        <w:t>, ale nejprve jsem dva roky žila v Pěčicích. Mamka s taťkou žili u matčiných rodičů, takže tam mě vážou nostalgické vzpomínky, přestože ten dům je dnes prodaný. Po dvou letech koupili naši v </w:t>
      </w:r>
      <w:proofErr w:type="spellStart"/>
      <w:r>
        <w:t>Bojeticích</w:t>
      </w:r>
      <w:proofErr w:type="spellEnd"/>
      <w:r>
        <w:t xml:space="preserve"> dům. Koupili ho i s nájemníkem, s panem Trávnickým. Starali jsme se o něj, o starého pána. Sestra se narodila v červenci, dva a půl roku po m</w:t>
      </w:r>
      <w:r w:rsidR="00F958C9">
        <w:t>n</w:t>
      </w:r>
      <w:r>
        <w:t>ě, takže ta už se narodila v </w:t>
      </w:r>
      <w:proofErr w:type="spellStart"/>
      <w:r>
        <w:t>Bojeticích</w:t>
      </w:r>
      <w:proofErr w:type="spellEnd"/>
      <w:r>
        <w:t xml:space="preserve"> a tam se odehrála nádherná kapitola mého života, nádherné dětství, nádherná parta lidí, kdy jsme udělali spoustu práce, ale také spoustu zábavy. Na to nikdy nezapomenu. Scházeli jsme se na obecním výboru a slavili tam každý svátek, každé narozeniny. Také pokud jsme udělali nějakou práci, chodili jsme na slámu, starali jsme se o čekárnu, uklízeli jsme ve vsi a vydělali jsme si i nějaké peníze na brigádách, tak jsme slavili.</w:t>
      </w:r>
      <w:r w:rsidRPr="003671C4">
        <w:t xml:space="preserve"> </w:t>
      </w:r>
      <w:r>
        <w:t>Prostě jsem tam zažila úplně parádní dětství, ale taky dost práce. Doma bylo hospodářství, mamka pracovala v zemědělství, taťka jako tesař, takže dřeli, dřeli, dřeli</w:t>
      </w:r>
      <w:r w:rsidR="00F958C9">
        <w:t>.</w:t>
      </w:r>
      <w:r>
        <w:t xml:space="preserve"> Babička</w:t>
      </w:r>
      <w:r w:rsidR="00F958C9">
        <w:t xml:space="preserve"> – matka taťky</w:t>
      </w:r>
      <w:r>
        <w:t xml:space="preserve"> měla revma a nepohybovala se, </w:t>
      </w:r>
      <w:r w:rsidR="00487A53">
        <w:lastRenderedPageBreak/>
        <w:t>tak jsem se o ni</w:t>
      </w:r>
      <w:r>
        <w:t xml:space="preserve"> hodně dlouho starala. A pravda je, že se naši o mě se sestrou nikdy nebáli, protože tam byli Jiřka a Milan Plechatý, Kašparovi Fanda a Eva a to byli </w:t>
      </w:r>
      <w:proofErr w:type="spellStart"/>
      <w:r>
        <w:t>persóny</w:t>
      </w:r>
      <w:proofErr w:type="spellEnd"/>
      <w:r>
        <w:t xml:space="preserve"> starší než my, a jim naši věřili.  Užili jsme si tolik srandy a legrace, bylo to skvělý. A moji vrstevníci jako je Jarča </w:t>
      </w:r>
      <w:r w:rsidR="008979DD">
        <w:t>a</w:t>
      </w:r>
      <w:r>
        <w:t xml:space="preserve"> </w:t>
      </w:r>
      <w:r w:rsidR="00487A53">
        <w:t>Jana</w:t>
      </w:r>
      <w:r w:rsidR="00C202C9">
        <w:t xml:space="preserve"> Štechovy</w:t>
      </w:r>
      <w:bookmarkStart w:id="0" w:name="_GoBack"/>
      <w:bookmarkEnd w:id="0"/>
      <w:r>
        <w:t>, Zdeněk Kučera i Péťa Kučera a hlavně</w:t>
      </w:r>
      <w:r w:rsidR="00C768E6">
        <w:t xml:space="preserve"> </w:t>
      </w:r>
      <w:proofErr w:type="spellStart"/>
      <w:r w:rsidR="00C768E6">
        <w:t>Dáža</w:t>
      </w:r>
      <w:proofErr w:type="spellEnd"/>
      <w:r w:rsidR="00C768E6">
        <w:t xml:space="preserve"> a</w:t>
      </w:r>
      <w:r>
        <w:t xml:space="preserve"> Láďa Hlo</w:t>
      </w:r>
      <w:r w:rsidR="00C768E6">
        <w:t>žkovi</w:t>
      </w:r>
      <w:r>
        <w:t xml:space="preserve">, Honzík Kašpar a nejlepší můj kamarád, na kterého s láskou vzpomínám je </w:t>
      </w:r>
      <w:proofErr w:type="spellStart"/>
      <w:r>
        <w:t>Jaroušek</w:t>
      </w:r>
      <w:proofErr w:type="spellEnd"/>
      <w:r>
        <w:t xml:space="preserve"> Knesplu - úžasný člověk a pan řidič. Takže v </w:t>
      </w:r>
      <w:proofErr w:type="spellStart"/>
      <w:r>
        <w:t>Bojeticích</w:t>
      </w:r>
      <w:proofErr w:type="spellEnd"/>
      <w:r>
        <w:t xml:space="preserve"> byla práce, ale zároveň i zábava. </w:t>
      </w:r>
    </w:p>
    <w:p w:rsidR="00C8592C" w:rsidRPr="00C768E6" w:rsidRDefault="00C8592C" w:rsidP="00C8592C">
      <w:pPr>
        <w:jc w:val="both"/>
        <w:rPr>
          <w:b/>
        </w:rPr>
      </w:pPr>
      <w:r w:rsidRPr="00C768E6">
        <w:rPr>
          <w:b/>
        </w:rPr>
        <w:t>Jsi učitelka, šla jsi učit hned po škole?</w:t>
      </w:r>
    </w:p>
    <w:p w:rsidR="00C8592C" w:rsidRDefault="00C8592C" w:rsidP="00C8592C">
      <w:pPr>
        <w:jc w:val="both"/>
      </w:pPr>
      <w:r>
        <w:t>Pět let jsem studovala v Ústí nad Labem a potom jsem ihned nastoupila</w:t>
      </w:r>
      <w:r w:rsidR="00487A53">
        <w:t xml:space="preserve"> do Čachovic na základní školu. T</w:t>
      </w:r>
      <w:r>
        <w:t>am jsem byla pouhé dva roky. Byl</w:t>
      </w:r>
      <w:r w:rsidR="00487A53">
        <w:t>i</w:t>
      </w:r>
      <w:r>
        <w:t xml:space="preserve"> tam však báječní lidé a třídy.  Skončila jsem tam, když jsem přišla do jiného stavu. Hezké bylo, že za mnou pak děti přijely, když se narodila</w:t>
      </w:r>
      <w:r w:rsidR="00487A53" w:rsidRPr="00487A53">
        <w:t xml:space="preserve"> </w:t>
      </w:r>
      <w:r w:rsidR="00487A53">
        <w:t>Alenka</w:t>
      </w:r>
      <w:r>
        <w:t>. Pamatuju si to jako dnes, jak tady sedí celá třída tady v kuchyni. Na vesnické škole bylo parádní, že třeba děti přinesly na ochutnání z domova zabijačku a tak. Mám z té doby krásné vzpomínky. Například jsem dostala od nich tuto vyřezávanou vázu /ukazuje na polici/ a když se na ni podívám, tak si na ně vždy vzpomenu. To mi bylo dvacet čtyři let, když jsem začala učit v Čachovicích. Rok na to jsem se vdala a za další rok na to se nám narodila Alenka. Sice jsem chtěla celý život Ondřeje, ale narodila se Alenka, a když jsem byla znovu v jiném stavu a těšila se opět na Ondřeje, tak mi paní Preslová říká, že to nebude Ondra ale zase holka, tak se nám narodila Pavlínka. Po mateřské jsem pak nastoupila na 8. ZŠ v Mladé Boleslavi a jsem tam už dvacátým osmým rokem.</w:t>
      </w:r>
      <w:r w:rsidRPr="001A30AF">
        <w:t xml:space="preserve"> </w:t>
      </w:r>
      <w:r>
        <w:t>Měla bych jít za tři roky do důchodu a neustále uvažuji, že bych šla o rok dříve. Ale uvidím podle situace, protože na mě na rodičovské schůzce šesťáků tlačili, jestli bych nedovedla jejich děti až do devítky, což by značilo být ve škole naopak ještě o rok déle. Uvidíme, jak to dopadne. Asi jsem moc konzervativní, připadám si na škole jak inventář, ale nemám ráda změny. A i když jsem několikrát dostala nabídku jít učit do Dobrovice, nikdy se mi nechtělo.</w:t>
      </w:r>
    </w:p>
    <w:p w:rsidR="00C8592C" w:rsidRPr="00C768E6" w:rsidRDefault="00C8592C" w:rsidP="00C8592C">
      <w:pPr>
        <w:jc w:val="both"/>
        <w:rPr>
          <w:b/>
        </w:rPr>
      </w:pPr>
      <w:r w:rsidRPr="00C768E6">
        <w:rPr>
          <w:b/>
        </w:rPr>
        <w:t xml:space="preserve">Proč sis vybrala za aprobaci zrovna češtinu? </w:t>
      </w:r>
    </w:p>
    <w:p w:rsidR="00C8592C" w:rsidRDefault="00C8592C" w:rsidP="00C8592C">
      <w:pPr>
        <w:jc w:val="both"/>
      </w:pPr>
      <w:r>
        <w:t>Na základní škole mě učila paní uči</w:t>
      </w:r>
      <w:r w:rsidR="00487A53">
        <w:t>telka Krejčíková. T</w:t>
      </w:r>
      <w:r>
        <w:t>a byla úžasná, dostala mě tím, jak učila, jak vykládala literaturu. Díky ní jsem se zamilovala do češtiny. A pak jsem měla třídního učitele Přemysla Drbohlava.  Byl to strašně přísný učitel, navíc musel odejít ze školy kvůli politickým důvodům. Učil dějepis a zeměpis a díky tomu</w:t>
      </w:r>
      <w:r w:rsidR="00487A53">
        <w:t>,</w:t>
      </w:r>
      <w:r>
        <w:t xml:space="preserve"> jak to vykládal, jsem zase milovala dějepis. Takže se to přeneslo přes báječné učitele.  Vždycky jsem si myslela, že jedna z mých dcer půjde jednou v mých šlépějích, že z nich budou také paní učitelky, to jsem však netušila, že holky jsou v tomto spíše po manželovi. </w:t>
      </w:r>
    </w:p>
    <w:p w:rsidR="00C8592C" w:rsidRPr="00C768E6" w:rsidRDefault="00C8592C" w:rsidP="00C8592C">
      <w:pPr>
        <w:jc w:val="both"/>
        <w:rPr>
          <w:b/>
        </w:rPr>
      </w:pPr>
      <w:r w:rsidRPr="00C768E6">
        <w:rPr>
          <w:b/>
        </w:rPr>
        <w:t>Stále tě to učení baví?</w:t>
      </w:r>
    </w:p>
    <w:p w:rsidR="00C8592C" w:rsidRDefault="00C8592C" w:rsidP="00C8592C">
      <w:pPr>
        <w:jc w:val="both"/>
      </w:pPr>
      <w:r>
        <w:t xml:space="preserve">Nikdy jsem také neuvažovala o změně povolání, že bych šla dělat něco jiného. Naopak, moc ráda chodím suplovat na první stupeň mezi malé děti, takové ty čisté tabule a užívám si, jak jsou ze všeho udivení a zajímá je vše nové. Stále zažívám nové situace. V poslední </w:t>
      </w:r>
      <w:r w:rsidR="00487A53">
        <w:t>době máme stále častěji</w:t>
      </w:r>
      <w:r>
        <w:t xml:space="preserve"> mnohonárodnostní třídy, takže se</w:t>
      </w:r>
      <w:r w:rsidR="00487A53">
        <w:t xml:space="preserve"> mi ve škole objevil například </w:t>
      </w:r>
      <w:proofErr w:type="spellStart"/>
      <w:r w:rsidR="00487A53">
        <w:t>M</w:t>
      </w:r>
      <w:r>
        <w:t>ongolec</w:t>
      </w:r>
      <w:proofErr w:type="spellEnd"/>
      <w:r>
        <w:t xml:space="preserve"> nebo </w:t>
      </w:r>
      <w:proofErr w:type="spellStart"/>
      <w:r>
        <w:t>číňan</w:t>
      </w:r>
      <w:proofErr w:type="spellEnd"/>
      <w:r>
        <w:t xml:space="preserve">. A u </w:t>
      </w:r>
      <w:r w:rsidR="00487A53">
        <w:t>M</w:t>
      </w:r>
      <w:r>
        <w:t>ongolce je například zajímavé, že se ho nesmíte dotknout a já se ho bezelstně dotkla, když mu něco nešlo a až jsem se lekla, jak uškubnul. Jinak co mě nebaví</w:t>
      </w:r>
      <w:r w:rsidR="00D9561E">
        <w:t>,</w:t>
      </w:r>
      <w:r>
        <w:t xml:space="preserve"> je stále větší byrokracie, neustálé vypracovávání individuálních plánů a jejich obnovování apod.</w:t>
      </w:r>
      <w:r w:rsidR="00D9561E">
        <w:t xml:space="preserve"> Inklu</w:t>
      </w:r>
      <w:r>
        <w:t>zi, tu nesnáším. Před lety jsem si říkala</w:t>
      </w:r>
      <w:r w:rsidR="00D9561E">
        <w:t>,</w:t>
      </w:r>
      <w:r>
        <w:t xml:space="preserve"> co je to za blbost, když se v matematice začal vyučovat množinový systém. Myslela jsem si</w:t>
      </w:r>
      <w:r w:rsidR="00D9561E">
        <w:t>,</w:t>
      </w:r>
      <w:r>
        <w:t xml:space="preserve"> že to už nic nepřekoná, a je to tu. To nejlepší</w:t>
      </w:r>
      <w:r w:rsidR="00D9561E">
        <w:t>,</w:t>
      </w:r>
      <w:r>
        <w:t xml:space="preserve"> co jsme tady měli</w:t>
      </w:r>
      <w:r w:rsidR="00D9561E">
        <w:t xml:space="preserve"> -</w:t>
      </w:r>
      <w:r>
        <w:t xml:space="preserve"> praktické základní školy, aby se méně nadaným dětem pomohlo, aby se ve škole a </w:t>
      </w:r>
      <w:r w:rsidR="00D9561E">
        <w:t xml:space="preserve">v </w:t>
      </w:r>
      <w:r>
        <w:t xml:space="preserve">učivu neztratily, tak teď se to ruší a to je dle mě špatně. Je špatně, že se nám Evropská unie nabourává </w:t>
      </w:r>
      <w:r w:rsidR="00D9561E">
        <w:t>do naši</w:t>
      </w:r>
      <w:r>
        <w:t>ch tradic a toho</w:t>
      </w:r>
      <w:r w:rsidR="00D9561E">
        <w:t>, co</w:t>
      </w:r>
      <w:r>
        <w:t xml:space="preserve"> máme léty prověřené.  Největší odměna pak pro mě je, když se dětem hodina líbí a uteče jim, že jsou překvapení, že je konec a vůbec končit nechtějí.</w:t>
      </w:r>
    </w:p>
    <w:p w:rsidR="00C8592C" w:rsidRPr="00C768E6" w:rsidRDefault="00C8592C" w:rsidP="00C8592C">
      <w:pPr>
        <w:jc w:val="both"/>
        <w:rPr>
          <w:b/>
        </w:rPr>
      </w:pPr>
      <w:r w:rsidRPr="00C768E6">
        <w:rPr>
          <w:b/>
        </w:rPr>
        <w:t>Na co jsi ve svém životě nejvíc hrdá?</w:t>
      </w:r>
    </w:p>
    <w:p w:rsidR="00C8592C" w:rsidRDefault="00C8592C" w:rsidP="00C8592C">
      <w:pPr>
        <w:jc w:val="both"/>
      </w:pPr>
      <w:r>
        <w:t xml:space="preserve">Nejvíc hrdá jsem na holky, na to, jak jsme je s manželem vychovali a čeho dosáhly, jsou to obě holky šikovné. Z Alenky je paní doktorka, teď si bude dělat atestaci a </w:t>
      </w:r>
      <w:proofErr w:type="spellStart"/>
      <w:r>
        <w:t>nefrologii</w:t>
      </w:r>
      <w:proofErr w:type="spellEnd"/>
      <w:r>
        <w:t xml:space="preserve"> umí úžasně. Pavla vystudovala vysokou ekonomickou finance a účetnictví a asi se taky našla ve firmě, kde nyní pracuje. A obě holky na rozdíl od své maminky, která ovládá pouze český jazyk a vyučuje ho, jsou skvělé i na jazyky.  A teď, když se nám v lednu narodila třetí Alenka, tak jsem moc spokojená.</w:t>
      </w:r>
    </w:p>
    <w:p w:rsidR="00C8592C" w:rsidRPr="00C768E6" w:rsidRDefault="00C8592C" w:rsidP="00C8592C">
      <w:pPr>
        <w:jc w:val="both"/>
        <w:rPr>
          <w:b/>
        </w:rPr>
      </w:pPr>
      <w:r w:rsidRPr="00C768E6">
        <w:rPr>
          <w:b/>
        </w:rPr>
        <w:lastRenderedPageBreak/>
        <w:t>A jak ses dostala na Vinařice?</w:t>
      </w:r>
    </w:p>
    <w:p w:rsidR="00C8592C" w:rsidRDefault="00C8592C" w:rsidP="00C8592C">
      <w:pPr>
        <w:jc w:val="both"/>
      </w:pPr>
      <w:r>
        <w:t xml:space="preserve">Když jsem se vdala, tak jsem šla bydlet rovnou sem. Takže tady jsem už 33 let. </w:t>
      </w:r>
    </w:p>
    <w:p w:rsidR="00C8592C" w:rsidRDefault="00C8592C" w:rsidP="00C8592C">
      <w:pPr>
        <w:jc w:val="both"/>
      </w:pPr>
      <w:r>
        <w:t xml:space="preserve">/Do rozhovoru se zapojuje manžel pan </w:t>
      </w:r>
      <w:proofErr w:type="spellStart"/>
      <w:r>
        <w:t>Verfl</w:t>
      </w:r>
      <w:proofErr w:type="spellEnd"/>
      <w:r w:rsidR="00D9561E">
        <w:t>. „ Na Vinařicích nebyly</w:t>
      </w:r>
      <w:r>
        <w:t xml:space="preserve"> žádný </w:t>
      </w:r>
      <w:proofErr w:type="gramStart"/>
      <w:r>
        <w:t>holky,  tak</w:t>
      </w:r>
      <w:proofErr w:type="gramEnd"/>
      <w:r>
        <w:t xml:space="preserve"> jsme museli přes pole do </w:t>
      </w:r>
      <w:proofErr w:type="spellStart"/>
      <w:r>
        <w:t>Bojetic</w:t>
      </w:r>
      <w:proofErr w:type="spellEnd"/>
      <w:r>
        <w:t>.“/</w:t>
      </w:r>
    </w:p>
    <w:p w:rsidR="00C8592C" w:rsidRDefault="008979DD" w:rsidP="00C8592C">
      <w:pPr>
        <w:jc w:val="both"/>
      </w:pPr>
      <w:r>
        <w:rPr>
          <w:noProof/>
          <w:lang w:eastAsia="cs-CZ"/>
        </w:rPr>
        <w:drawing>
          <wp:anchor distT="0" distB="0" distL="114300" distR="114300" simplePos="0" relativeHeight="251695104" behindDoc="1" locked="0" layoutInCell="1" allowOverlap="1" wp14:anchorId="14C485F6" wp14:editId="5253F373">
            <wp:simplePos x="0" y="0"/>
            <wp:positionH relativeFrom="column">
              <wp:posOffset>3654425</wp:posOffset>
            </wp:positionH>
            <wp:positionV relativeFrom="paragraph">
              <wp:posOffset>683895</wp:posOffset>
            </wp:positionV>
            <wp:extent cx="3332480" cy="2499360"/>
            <wp:effectExtent l="130810" t="116840" r="151130" b="170180"/>
            <wp:wrapTight wrapText="bothSides">
              <wp:wrapPolygon edited="0">
                <wp:start x="-757" y="22566"/>
                <wp:lineTo x="21345" y="22730"/>
                <wp:lineTo x="22333" y="22072"/>
                <wp:lineTo x="22580" y="21907"/>
                <wp:lineTo x="22580" y="-154"/>
                <wp:lineTo x="22333" y="-318"/>
                <wp:lineTo x="21345" y="-1141"/>
                <wp:lineTo x="1465" y="-1141"/>
                <wp:lineTo x="-757" y="-812"/>
                <wp:lineTo x="-757" y="22566"/>
              </wp:wrapPolygon>
            </wp:wrapTight>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eta.jpg"/>
                    <pic:cNvPicPr/>
                  </pic:nvPicPr>
                  <pic:blipFill>
                    <a:blip r:embed="rId11" cstate="print">
                      <a:extLst>
                        <a:ext uri="{BEBA8EAE-BF5A-486C-A8C5-ECC9F3942E4B}">
                          <a14:imgProps xmlns:a14="http://schemas.microsoft.com/office/drawing/2010/main">
                            <a14:imgLayer r:embed="rId1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rot="5400000">
                      <a:off x="0" y="0"/>
                      <a:ext cx="3332480" cy="2499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C8592C">
        <w:t>To je pravda, že spo</w:t>
      </w:r>
      <w:r w:rsidR="00D9561E">
        <w:t xml:space="preserve">usta </w:t>
      </w:r>
      <w:proofErr w:type="spellStart"/>
      <w:r w:rsidR="00D9561E">
        <w:t>Vinařáků</w:t>
      </w:r>
      <w:proofErr w:type="spellEnd"/>
      <w:r w:rsidR="00D9561E">
        <w:t xml:space="preserve"> chodila za holkami</w:t>
      </w:r>
      <w:r w:rsidR="00C8592C">
        <w:t xml:space="preserve"> do </w:t>
      </w:r>
      <w:proofErr w:type="spellStart"/>
      <w:r w:rsidR="00C8592C">
        <w:t>Bojetic</w:t>
      </w:r>
      <w:proofErr w:type="spellEnd"/>
      <w:r w:rsidR="00C8592C">
        <w:t xml:space="preserve">, tvůj taťka, Sucharda, Horáček. A seznámili jsme se asi na plese. Tedy manžel tvrdí, že jsme se znali už z autobusu, ale to si já </w:t>
      </w:r>
      <w:proofErr w:type="gramStart"/>
      <w:r w:rsidR="00C8592C">
        <w:t>nepamatuji.. (smích</w:t>
      </w:r>
      <w:proofErr w:type="gramEnd"/>
      <w:r w:rsidR="00C8592C">
        <w:t>). Chodili jsme spolu čtyři roky, než jsme se vzali, z toho rok byl manžel na vojně.</w:t>
      </w:r>
    </w:p>
    <w:p w:rsidR="00C8592C" w:rsidRPr="00C768E6" w:rsidRDefault="00C8592C" w:rsidP="00C8592C">
      <w:pPr>
        <w:jc w:val="both"/>
        <w:rPr>
          <w:b/>
        </w:rPr>
      </w:pPr>
      <w:r w:rsidRPr="00C768E6">
        <w:rPr>
          <w:b/>
        </w:rPr>
        <w:t xml:space="preserve"> Jak se ti tu líbí a přemýšlela jsi někdy o tom, bydlet jinde?</w:t>
      </w:r>
      <w:r w:rsidR="008979DD" w:rsidRPr="00C768E6">
        <w:rPr>
          <w:b/>
        </w:rPr>
        <w:t xml:space="preserve"> </w:t>
      </w:r>
    </w:p>
    <w:p w:rsidR="00C8592C" w:rsidRDefault="00C8592C" w:rsidP="00C8592C">
      <w:pPr>
        <w:jc w:val="both"/>
      </w:pPr>
      <w:r>
        <w:t>Nikdy jsem neuvažovala jít jinam a manžel taky ne, to bylo od začátku jasné, že on zůstane doma a postará se o dům.</w:t>
      </w:r>
      <w:r w:rsidRPr="001A30AF">
        <w:t xml:space="preserve"> </w:t>
      </w:r>
      <w:r>
        <w:t xml:space="preserve">Pro mě je to tu oáza klidu a doufám, že se sem bude </w:t>
      </w:r>
      <w:proofErr w:type="spellStart"/>
      <w:r>
        <w:t>Ála</w:t>
      </w:r>
      <w:proofErr w:type="spellEnd"/>
      <w:r>
        <w:t xml:space="preserve"> s vnoučaty stahovat a že sem budou jezdit. </w:t>
      </w:r>
    </w:p>
    <w:p w:rsidR="00C8592C" w:rsidRPr="00C768E6" w:rsidRDefault="00C8592C" w:rsidP="00C8592C">
      <w:pPr>
        <w:jc w:val="both"/>
        <w:rPr>
          <w:b/>
        </w:rPr>
      </w:pPr>
      <w:r w:rsidRPr="00C768E6">
        <w:rPr>
          <w:b/>
        </w:rPr>
        <w:t>Je něco, co bys tu změnila?</w:t>
      </w:r>
    </w:p>
    <w:p w:rsidR="00C8592C" w:rsidRDefault="00C8592C" w:rsidP="00C8592C">
      <w:pPr>
        <w:jc w:val="both"/>
      </w:pPr>
      <w:r>
        <w:t xml:space="preserve">Nic bych </w:t>
      </w:r>
      <w:r w:rsidR="00D9561E">
        <w:t>tu ne</w:t>
      </w:r>
      <w:r>
        <w:t>měnila</w:t>
      </w:r>
      <w:r w:rsidR="00D9561E">
        <w:t>. N</w:t>
      </w:r>
      <w:r>
        <w:t>apříklad, když po dlouhé době přijdu k Butiku, j</w:t>
      </w:r>
      <w:r w:rsidR="00D9561E">
        <w:t xml:space="preserve">sem </w:t>
      </w:r>
      <w:proofErr w:type="gramStart"/>
      <w:r w:rsidR="00D9561E">
        <w:t>nadšená j</w:t>
      </w:r>
      <w:r>
        <w:t>ak</w:t>
      </w:r>
      <w:proofErr w:type="gramEnd"/>
      <w:r>
        <w:t xml:space="preserve"> je to tam vždycky krásně upravené a jaké je tam pro děti krásné hřiště. A největší radost mám z toho, že mám teď krásnou cestu dolů od zámeckých schodů, že můžu chodit tou zkratkou a nemusím koukat na zem, kde bych si </w:t>
      </w:r>
      <w:proofErr w:type="spellStart"/>
      <w:r>
        <w:t>zvrkla</w:t>
      </w:r>
      <w:proofErr w:type="spellEnd"/>
      <w:r w:rsidR="00D9561E">
        <w:t xml:space="preserve"> nohu a ta cesta</w:t>
      </w:r>
      <w:r>
        <w:t xml:space="preserve"> je </w:t>
      </w:r>
      <w:proofErr w:type="gramStart"/>
      <w:r>
        <w:t>pěkná..</w:t>
      </w:r>
      <w:proofErr w:type="gramEnd"/>
      <w:r>
        <w:t xml:space="preserve"> Také se mi líbí, když jedu autobusem a vidím ceduli s kytičkami „Vítá vás</w:t>
      </w:r>
      <w:r w:rsidR="00D9561E">
        <w:t xml:space="preserve"> obec</w:t>
      </w:r>
      <w:r>
        <w:t xml:space="preserve"> Vinařice“</w:t>
      </w:r>
      <w:r w:rsidR="00D9561E">
        <w:t>, tak</w:t>
      </w:r>
      <w:r>
        <w:t xml:space="preserve"> to</w:t>
      </w:r>
      <w:r w:rsidR="00D9561E">
        <w:t xml:space="preserve"> je</w:t>
      </w:r>
      <w:r>
        <w:t xml:space="preserve"> moc hezké. Také park je krásný, jak to tam bylo zarostlé a teď s tou lavičkou, jak je to upravené</w:t>
      </w:r>
      <w:r w:rsidR="00D9561E">
        <w:t>,</w:t>
      </w:r>
      <w:r>
        <w:t xml:space="preserve"> tak je to moc hezké. Musím říct, že se mi líbí, jak řídí Jirka Kohout obec, a nemohu si na nic stěžovat. Také se mi líbí, že se sem stěhují mladí, že tu mají rodiny a je tu spousta dětí, včetně mých synovců. Nevadí mi ani doprava, máme plastová okna, nikdy mě hluk nebudil a přijde mi, že je tady klid. Na </w:t>
      </w:r>
      <w:proofErr w:type="spellStart"/>
      <w:r>
        <w:t>Chloumek</w:t>
      </w:r>
      <w:proofErr w:type="spellEnd"/>
      <w:r>
        <w:t xml:space="preserve"> je krásná procházka. Jediné</w:t>
      </w:r>
      <w:r w:rsidR="00D9561E">
        <w:t>,</w:t>
      </w:r>
      <w:r>
        <w:t xml:space="preserve"> co je mi líto a moc ráda na to vzpomínám, když se na zámku konaly plesy. Na to, jaká tady byla parta, s láskou vzpomínám na </w:t>
      </w:r>
      <w:proofErr w:type="spellStart"/>
      <w:r>
        <w:t>na</w:t>
      </w:r>
      <w:proofErr w:type="spellEnd"/>
      <w:r>
        <w:t xml:space="preserve"> Pepu </w:t>
      </w:r>
      <w:proofErr w:type="spellStart"/>
      <w:r>
        <w:t>Chomína</w:t>
      </w:r>
      <w:proofErr w:type="spellEnd"/>
      <w:r>
        <w:t xml:space="preserve"> a tvého tátu, jakým způsobem dělali plesy a zábavu. Hrozně mi je líto, že už tu nejsou Jirka s Radkou Kubínovi. Prostě, i když už jsme měli děti, tak jsme si plesovou sezonu užívali a je škoda, že to skončilo.  </w:t>
      </w:r>
    </w:p>
    <w:p w:rsidR="00C8592C" w:rsidRPr="00C768E6" w:rsidRDefault="00C8592C" w:rsidP="00C8592C">
      <w:pPr>
        <w:jc w:val="both"/>
        <w:rPr>
          <w:b/>
        </w:rPr>
      </w:pPr>
      <w:r w:rsidRPr="00C768E6">
        <w:rPr>
          <w:b/>
        </w:rPr>
        <w:t>Jaké máš koníčky, jak odpočíváš?</w:t>
      </w:r>
    </w:p>
    <w:p w:rsidR="00C8592C" w:rsidRDefault="00C8592C" w:rsidP="00C8592C">
      <w:pPr>
        <w:jc w:val="both"/>
      </w:pPr>
      <w:r>
        <w:t xml:space="preserve">Ráda čtu, ráda poslouchám hudbu - i současnou muziku. Mám v oblibě skupiny </w:t>
      </w:r>
      <w:proofErr w:type="spellStart"/>
      <w:r>
        <w:t>Linkin</w:t>
      </w:r>
      <w:proofErr w:type="spellEnd"/>
      <w:r>
        <w:t xml:space="preserve"> Park a </w:t>
      </w:r>
      <w:proofErr w:type="spellStart"/>
      <w:r w:rsidR="00D9561E">
        <w:t>Hurts</w:t>
      </w:r>
      <w:proofErr w:type="spellEnd"/>
      <w:r>
        <w:t>. A ač to nevypadá, tak jako stařena</w:t>
      </w:r>
      <w:r w:rsidR="00D9561E">
        <w:t xml:space="preserve"> (smích)</w:t>
      </w:r>
      <w:r>
        <w:t xml:space="preserve"> chodím s holkami na jejich koncerty v Praze. A jako koníček, tedy spíš kůň je zahrádka, i když to je spíš práce. Nejvíc si odpočinu, když můžu jít s vnučkou na procházku a už se těším na další vnoučata. Ráda peču vánoční cukroví, vanilkové r</w:t>
      </w:r>
      <w:r w:rsidR="00D9561E">
        <w:t>ohlíčky a tak, dělám 7-8 druhů</w:t>
      </w:r>
      <w:r>
        <w:t xml:space="preserve"> pro všechny v rodině.</w:t>
      </w:r>
      <w:r w:rsidRPr="0002432C">
        <w:t xml:space="preserve"> </w:t>
      </w:r>
      <w:r>
        <w:t>A také miluji módu – brýle, boty, kabelky, sladit to a tak. To mě baví. Taky si myslím, že učitel</w:t>
      </w:r>
      <w:r w:rsidR="00D9561E">
        <w:t>,</w:t>
      </w:r>
      <w:r>
        <w:t xml:space="preserve"> když už stojí před žáky tak by měl i dobře vypadat. </w:t>
      </w:r>
    </w:p>
    <w:p w:rsidR="00C8592C" w:rsidRPr="00C768E6" w:rsidRDefault="00C8592C" w:rsidP="00C8592C">
      <w:pPr>
        <w:jc w:val="both"/>
        <w:rPr>
          <w:b/>
        </w:rPr>
      </w:pPr>
      <w:r w:rsidRPr="00C768E6">
        <w:rPr>
          <w:b/>
        </w:rPr>
        <w:t>Co bys vzkázala na závěr?</w:t>
      </w:r>
    </w:p>
    <w:p w:rsidR="00C8592C" w:rsidRDefault="00C8592C" w:rsidP="00C8592C">
      <w:pPr>
        <w:jc w:val="both"/>
      </w:pPr>
      <w:r>
        <w:t>Aby se lidi měli rádi. J</w:t>
      </w:r>
      <w:r w:rsidR="00D9561E">
        <w:t>sou tady milí lidé</w:t>
      </w:r>
      <w:r>
        <w:t>, tak aby to vydrželo a aby věřili panu Kohoutovi, protože si myslím, že ta vesnice je pořád krásnější a krásnější a je tady fajn.</w:t>
      </w:r>
    </w:p>
    <w:p w:rsidR="001D566C" w:rsidRPr="00D9561E" w:rsidRDefault="009740CD" w:rsidP="009740CD">
      <w:pPr>
        <w:jc w:val="right"/>
        <w:rPr>
          <w:i/>
        </w:rPr>
      </w:pPr>
      <w:r w:rsidRPr="00D9561E">
        <w:rPr>
          <w:b/>
          <w:noProof/>
          <w:sz w:val="18"/>
          <w:lang w:eastAsia="cs-CZ"/>
        </w:rPr>
        <mc:AlternateContent>
          <mc:Choice Requires="wps">
            <w:drawing>
              <wp:anchor distT="0" distB="0" distL="114300" distR="114300" simplePos="0" relativeHeight="251687936" behindDoc="0" locked="0" layoutInCell="1" allowOverlap="1" wp14:anchorId="6BF11E7C" wp14:editId="1C2B5D35">
                <wp:simplePos x="0" y="0"/>
                <wp:positionH relativeFrom="margin">
                  <wp:posOffset>-69215</wp:posOffset>
                </wp:positionH>
                <wp:positionV relativeFrom="paragraph">
                  <wp:posOffset>370840</wp:posOffset>
                </wp:positionV>
                <wp:extent cx="6880292" cy="733425"/>
                <wp:effectExtent l="0" t="0" r="15875" b="28575"/>
                <wp:wrapNone/>
                <wp:docPr id="13" name="Textové pole 13"/>
                <wp:cNvGraphicFramePr/>
                <a:graphic xmlns:a="http://schemas.openxmlformats.org/drawingml/2006/main">
                  <a:graphicData uri="http://schemas.microsoft.com/office/word/2010/wordprocessingShape">
                    <wps:wsp>
                      <wps:cNvSpPr txBox="1"/>
                      <wps:spPr>
                        <a:xfrm>
                          <a:off x="0" y="0"/>
                          <a:ext cx="6880292" cy="733425"/>
                        </a:xfrm>
                        <a:prstGeom prst="rect">
                          <a:avLst/>
                        </a:prstGeom>
                        <a:solidFill>
                          <a:sysClr val="window" lastClr="FFFFFF"/>
                        </a:solidFill>
                        <a:ln w="6350">
                          <a:solidFill>
                            <a:prstClr val="black"/>
                          </a:solidFill>
                        </a:ln>
                        <a:effectLst/>
                      </wps:spPr>
                      <wps:txbx>
                        <w:txbxContent>
                          <w:p w:rsidR="009740CD" w:rsidRDefault="009740CD" w:rsidP="009740CD">
                            <w:pPr>
                              <w:spacing w:line="240" w:lineRule="auto"/>
                              <w:jc w:val="center"/>
                            </w:pPr>
                            <w:r>
                              <w:rPr>
                                <w:b/>
                              </w:rPr>
                              <w:t>Kontakty VL:</w:t>
                            </w:r>
                            <w:r w:rsidRPr="00B15689">
                              <w:t xml:space="preserve"> </w:t>
                            </w:r>
                            <w:proofErr w:type="spellStart"/>
                            <w:r>
                              <w:t>Editorial</w:t>
                            </w:r>
                            <w:proofErr w:type="spellEnd"/>
                            <w:r>
                              <w:t xml:space="preserve"> - Jiří Kohout, Text a </w:t>
                            </w:r>
                            <w:proofErr w:type="gramStart"/>
                            <w:r>
                              <w:t>editace</w:t>
                            </w:r>
                            <w:proofErr w:type="gramEnd"/>
                            <w:r>
                              <w:t xml:space="preserve">– </w:t>
                            </w:r>
                            <w:proofErr w:type="gramStart"/>
                            <w:r>
                              <w:t>Kamila</w:t>
                            </w:r>
                            <w:proofErr w:type="gramEnd"/>
                            <w:r>
                              <w:t xml:space="preserve"> Slaná, </w:t>
                            </w:r>
                            <w:r w:rsidR="00134B11">
                              <w:t xml:space="preserve">Jan Sucharda, Vladimíra Bečvářová, </w:t>
                            </w:r>
                            <w:r>
                              <w:t xml:space="preserve">Společenská kronika- Vladimíra Bečvářová; Gramatická kontrola - Mgr. Alena </w:t>
                            </w:r>
                            <w:proofErr w:type="spellStart"/>
                            <w:r>
                              <w:t>Verflová</w:t>
                            </w:r>
                            <w:proofErr w:type="spellEnd"/>
                            <w:r>
                              <w:t xml:space="preserve">;  www.obecvinarice.cz;  </w:t>
                            </w:r>
                            <w:proofErr w:type="spellStart"/>
                            <w:r>
                              <w:t>obecvinarice@obecvinarice</w:t>
                            </w:r>
                            <w:proofErr w:type="spellEnd"/>
                            <w:r>
                              <w:t xml:space="preserve">, Obec Vinařice 65, Dobrovice 294 41; tel: 326386693   </w:t>
                            </w:r>
                          </w:p>
                          <w:p w:rsidR="009740CD" w:rsidRDefault="009740CD" w:rsidP="009740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F11E7C" id="_x0000_t202" coordsize="21600,21600" o:spt="202" path="m,l,21600r21600,l21600,xe">
                <v:stroke joinstyle="miter"/>
                <v:path gradientshapeok="t" o:connecttype="rect"/>
              </v:shapetype>
              <v:shape id="Textové pole 13" o:spid="_x0000_s1029" type="#_x0000_t202" style="position:absolute;left:0;text-align:left;margin-left:-5.45pt;margin-top:29.2pt;width:541.75pt;height:57.7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c59ZQIAAM4EAAAOAAAAZHJzL2Uyb0RvYy54bWysVMtOGzEU3VfqP1jel8kLCFEmKAWlqoQA&#10;CSrWjsdDRvX4uraTmfSP+h39sR57khCgq6pZOL4P38e55870sq012yjnKzI575/0OFNGUlGZ55x/&#10;e1x8GnPmgzCF0GRUzrfK88vZxw/Txk7UgFakC+UYghg/aWzOVyHYSZZ5uVK18CdklYGxJFeLANE9&#10;Z4UTDaLXOhv0emdZQ66wjqTyHtrrzshnKX5ZKhnuytKrwHTOUVtIp0vnMp7ZbComz07YVSV3ZYh/&#10;qKIWlUHSQ6hrEQRbu+pdqLqSjjyV4URSnVFZVlKlHtBNv/emm4eVsCr1AnC8PcDk/19Yebu5d6wq&#10;MLshZ0bUmNGjagNtfv9ilrRi0AOkxvoJfB8svEP7mVo82Os9lLH3tnR1/EdXDHbAvT1AjJBMQnk2&#10;HvcGFwPOJGznw+FocBrDZC+vrfPhi6KaxUvOHUaYkBWbGx86171LTOZJV8Wi0joJW3+lHdsITBsk&#10;KajhTAsfoMz5Iv122V4904Y1KG142kuZXtlirkPMpRby+/sIqF6bmF8lxu3qjJB10MRbaJdtwvkA&#10;55KKLdB01JHSW7mokOwG9d4LBxYCQGxWuMNRakKFtLtxtiL382/66A9ywMpZA1bn3P9YC6cAw1cD&#10;2lz0R6O4BkkYnZ4PILhjy/LYYtb1FQHKPnbYynSN/kHvr6Wj+gkLOI9ZYRJGInfOw/56FbpdwwJL&#10;NZ8nJxDfinBjHqyMoSNuEeTH9kk4u5t6AF9uac9/MXkz/M43vjQ0Xwcqq8SMiHOHKhgVBSxN4tZu&#10;weNWHsvJ6+UzNPsDAAD//wMAUEsDBBQABgAIAAAAIQDGIpaG3wAAAAsBAAAPAAAAZHJzL2Rvd25y&#10;ZXYueG1sTI/BTsMwDIbvSLxDZCRuW7IBW1uaTgiJI0IUDuyWJV4baJyqybqypyc7jZstf/r9/eVm&#10;ch0bcQjWk4TFXABD0t5YaiR8frzMMmAhKjKq84QSfjHAprq+KlVh/JHecaxjw1IIhUJJaGPsC86D&#10;btGpMPc9Urrt/eBUTOvQcDOoYwp3HV8KseJOWUofWtXjc4v6pz44CYa+POmtfT1ZqrXNT2/Ztx6l&#10;vL2Znh6BRZziBYazflKHKjnt/IFMYJ2E2ULkCZXwkN0DOwNivVwB26VpfZcDr0r+v0P1BwAA//8D&#10;AFBLAQItABQABgAIAAAAIQC2gziS/gAAAOEBAAATAAAAAAAAAAAAAAAAAAAAAABbQ29udGVudF9U&#10;eXBlc10ueG1sUEsBAi0AFAAGAAgAAAAhADj9If/WAAAAlAEAAAsAAAAAAAAAAAAAAAAALwEAAF9y&#10;ZWxzLy5yZWxzUEsBAi0AFAAGAAgAAAAhAPthzn1lAgAAzgQAAA4AAAAAAAAAAAAAAAAALgIAAGRy&#10;cy9lMm9Eb2MueG1sUEsBAi0AFAAGAAgAAAAhAMYilobfAAAACwEAAA8AAAAAAAAAAAAAAAAAvwQA&#10;AGRycy9kb3ducmV2LnhtbFBLBQYAAAAABAAEAPMAAADLBQAAAAA=&#10;" fillcolor="window" strokeweight=".5pt">
                <v:textbox>
                  <w:txbxContent>
                    <w:p w:rsidR="009740CD" w:rsidRDefault="009740CD" w:rsidP="009740CD">
                      <w:pPr>
                        <w:spacing w:line="240" w:lineRule="auto"/>
                        <w:jc w:val="center"/>
                      </w:pPr>
                      <w:r>
                        <w:rPr>
                          <w:b/>
                        </w:rPr>
                        <w:t>Kontakty VL:</w:t>
                      </w:r>
                      <w:r w:rsidRPr="00B15689">
                        <w:t xml:space="preserve"> </w:t>
                      </w:r>
                      <w:proofErr w:type="spellStart"/>
                      <w:r>
                        <w:t>Editorial</w:t>
                      </w:r>
                      <w:proofErr w:type="spellEnd"/>
                      <w:r>
                        <w:t xml:space="preserve"> - Jiří Kohout, Text a </w:t>
                      </w:r>
                      <w:proofErr w:type="gramStart"/>
                      <w:r>
                        <w:t>editace</w:t>
                      </w:r>
                      <w:proofErr w:type="gramEnd"/>
                      <w:r>
                        <w:t xml:space="preserve">– </w:t>
                      </w:r>
                      <w:proofErr w:type="gramStart"/>
                      <w:r>
                        <w:t>Kamila</w:t>
                      </w:r>
                      <w:proofErr w:type="gramEnd"/>
                      <w:r>
                        <w:t xml:space="preserve"> Slaná, </w:t>
                      </w:r>
                      <w:r w:rsidR="00134B11">
                        <w:t xml:space="preserve">Jan Sucharda, Vladimíra Bečvářová, </w:t>
                      </w:r>
                      <w:r>
                        <w:t xml:space="preserve">Společenská kronika- Vladimíra Bečvářová; Gramatická kontrola - Mgr. Alena </w:t>
                      </w:r>
                      <w:proofErr w:type="spellStart"/>
                      <w:r>
                        <w:t>Verflová</w:t>
                      </w:r>
                      <w:proofErr w:type="spellEnd"/>
                      <w:r>
                        <w:t xml:space="preserve">;  www.obecvinarice.cz;  </w:t>
                      </w:r>
                      <w:proofErr w:type="spellStart"/>
                      <w:r>
                        <w:t>obecvinarice@obecvinarice</w:t>
                      </w:r>
                      <w:proofErr w:type="spellEnd"/>
                      <w:r>
                        <w:t xml:space="preserve">, Obec Vinařice 65, Dobrovice 294 41; tel: 326386693   </w:t>
                      </w:r>
                    </w:p>
                    <w:p w:rsidR="009740CD" w:rsidRDefault="009740CD" w:rsidP="009740CD"/>
                  </w:txbxContent>
                </v:textbox>
                <w10:wrap anchorx="margin"/>
              </v:shape>
            </w:pict>
          </mc:Fallback>
        </mc:AlternateContent>
      </w:r>
      <w:r w:rsidRPr="00D9561E">
        <w:t>Děkuji za rozhovor, Kamila Slaná</w:t>
      </w:r>
    </w:p>
    <w:sectPr w:rsidR="001D566C" w:rsidRPr="00D9561E" w:rsidSect="00C42DE4">
      <w:headerReference w:type="even" r:id="rId13"/>
      <w:headerReference w:type="default" r:id="rId14"/>
      <w:footerReference w:type="even" r:id="rId15"/>
      <w:footerReference w:type="default" r:id="rId16"/>
      <w:headerReference w:type="first" r:id="rId17"/>
      <w:pgSz w:w="11906" w:h="16838"/>
      <w:pgMar w:top="1417" w:right="707" w:bottom="567" w:left="709"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3A0" w:rsidRDefault="004C53A0" w:rsidP="00527A1A">
      <w:pPr>
        <w:spacing w:before="0" w:after="0" w:line="240" w:lineRule="auto"/>
      </w:pPr>
      <w:r>
        <w:separator/>
      </w:r>
    </w:p>
  </w:endnote>
  <w:endnote w:type="continuationSeparator" w:id="0">
    <w:p w:rsidR="004C53A0" w:rsidRDefault="004C53A0" w:rsidP="00527A1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9F" w:rsidRDefault="00A4589F" w:rsidP="001E2926">
    <w:pPr>
      <w:pStyle w:val="Zpat"/>
      <w:pBdr>
        <w:top w:val="thinThickLargeGap" w:sz="24" w:space="1" w:color="7F7F7F" w:themeColor="text1" w:themeTint="80"/>
      </w:pBdr>
    </w:pPr>
    <w:r w:rsidRPr="00EB512E">
      <w:rPr>
        <w:b/>
        <w:noProof/>
        <w:lang w:eastAsia="cs-CZ"/>
      </w:rPr>
      <mc:AlternateContent>
        <mc:Choice Requires="wps">
          <w:drawing>
            <wp:anchor distT="0" distB="0" distL="114300" distR="114300" simplePos="0" relativeHeight="251668480" behindDoc="0" locked="0" layoutInCell="1" allowOverlap="1" wp14:anchorId="6A2F7F12" wp14:editId="3B2AD405">
              <wp:simplePos x="0" y="0"/>
              <wp:positionH relativeFrom="column">
                <wp:posOffset>4102735</wp:posOffset>
              </wp:positionH>
              <wp:positionV relativeFrom="paragraph">
                <wp:posOffset>-3337560</wp:posOffset>
              </wp:positionV>
              <wp:extent cx="2647950" cy="3124200"/>
              <wp:effectExtent l="0" t="0" r="19050" b="19050"/>
              <wp:wrapNone/>
              <wp:docPr id="17" name="Textové pole 17"/>
              <wp:cNvGraphicFramePr/>
              <a:graphic xmlns:a="http://schemas.openxmlformats.org/drawingml/2006/main">
                <a:graphicData uri="http://schemas.microsoft.com/office/word/2010/wordprocessingShape">
                  <wps:wsp>
                    <wps:cNvSpPr txBox="1"/>
                    <wps:spPr>
                      <a:xfrm>
                        <a:off x="0" y="0"/>
                        <a:ext cx="2647950" cy="3124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4589F" w:rsidRPr="00EB512E" w:rsidRDefault="00A4589F">
                          <w:pPr>
                            <w:rPr>
                              <w:b/>
                            </w:rPr>
                          </w:pPr>
                          <w:r w:rsidRPr="00EB512E">
                            <w:rPr>
                              <w:b/>
                            </w:rPr>
                            <w:t xml:space="preserve">SPOLEČENSKÁ </w:t>
                          </w:r>
                          <w:proofErr w:type="gramStart"/>
                          <w:r w:rsidRPr="00EB512E">
                            <w:rPr>
                              <w:b/>
                            </w:rPr>
                            <w:t>kronika:  leden</w:t>
                          </w:r>
                          <w:proofErr w:type="gramEnd"/>
                          <w:r w:rsidRPr="00EB512E">
                            <w:rPr>
                              <w:b/>
                            </w:rPr>
                            <w:t xml:space="preserve"> – únor 2013</w:t>
                          </w:r>
                        </w:p>
                        <w:p w:rsidR="00A4589F" w:rsidRDefault="00A4589F" w:rsidP="005C6E0C">
                          <w:r w:rsidRPr="005C6E0C">
                            <w:t>NARODILI SE:</w:t>
                          </w:r>
                        </w:p>
                        <w:p w:rsidR="00A4589F" w:rsidRDefault="00A4589F" w:rsidP="005C6E0C"/>
                        <w:p w:rsidR="00A4589F" w:rsidRDefault="00A4589F" w:rsidP="005C6E0C"/>
                        <w:p w:rsidR="00A4589F" w:rsidRDefault="00A4589F" w:rsidP="005C6E0C">
                          <w:r w:rsidRPr="005C6E0C">
                            <w:t>SLAVILI JUBILEUM:</w:t>
                          </w:r>
                          <w:r>
                            <w:t xml:space="preserve"> </w:t>
                          </w:r>
                        </w:p>
                        <w:p w:rsidR="00A4589F" w:rsidRDefault="00A4589F" w:rsidP="005C6E0C"/>
                        <w:p w:rsidR="00A4589F" w:rsidRDefault="00A4589F" w:rsidP="005C6E0C"/>
                        <w:p w:rsidR="00A4589F" w:rsidRPr="005C6E0C" w:rsidRDefault="00A4589F" w:rsidP="005C6E0C">
                          <w:r w:rsidRPr="005C6E0C">
                            <w:t>OPUSTILI NÁS:</w:t>
                          </w:r>
                        </w:p>
                        <w:p w:rsidR="00A4589F" w:rsidRDefault="00A458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A2F7F12" id="_x0000_t202" coordsize="21600,21600" o:spt="202" path="m,l,21600r21600,l21600,xe">
              <v:stroke joinstyle="miter"/>
              <v:path gradientshapeok="t" o:connecttype="rect"/>
            </v:shapetype>
            <v:shape id="Textové pole 17" o:spid="_x0000_s1031" type="#_x0000_t202" style="position:absolute;margin-left:323.05pt;margin-top:-262.8pt;width:208.5pt;height:24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6FngIAAMEFAAAOAAAAZHJzL2Uyb0RvYy54bWysVNtOGzEQfa/Uf7D8XjYJAUrEBqUgqkoI&#10;UKHi2fF6yQqvx7Wd7KZ/1O/oj/XYuwnh8kLVl92x58x45szl5LStNVsp5ysyOR/uDThTRlJRmYec&#10;/7i7+PSZMx+EKYQmo3K+Vp6fTj9+OGnsRI1oQbpQjsGJ8ZPG5nwRgp1kmZcLVQu/R1YZKEtytQg4&#10;uoescKKB91pno8HgMGvIFdaRVN7j9rxT8mnyX5ZKhuuy9CownXPEFtLXpe88frPpiZg8OGEXlezD&#10;EP8QRS0qg0e3rs5FEGzpqleu6ko68lSGPUl1RmVZSZVyQDbDwYtsbhfCqpQLyPF2S5P/f27l1erG&#10;sapA7Y44M6JGje5UG2j15zezpBXDPUhqrJ8Ae2uBDu0XamGwufe4jLm3pavjH1kx6EH3eksxXDKJ&#10;y9Hh+Oj4ACoJ3f5wNEYRo5/sydw6H74qqlkUcu5Qw0StWF360EE3kPiaJ10VF5XW6RD7Rp1px1YC&#10;FdchBQnnz1DasCbnh/uI45WH6HprP9dCPvbh7XiAP22ipUod1ocVKeqoSFJYaxUx2nxXJRhOjLwR&#10;o5BSmW2cCR1RJTJ6j2GPf4rqPcZdHrBIL5MJW+O6MuQ6lp5TWzxuqC07PGq4k3cUQztvu9badMqc&#10;ijUayFE3h97Kiwp8XwofboTD4KExsEzCNT6lJhSJeomzBblfb91HPOYBWs4aDHLO/c+lcIoz/c1g&#10;Uo6H43Gc/HQYHxyNcHC7mvmuxizrM0LnDLG2rExixAe9EUtH9T12ziy+CpUwEm/nPGzEs9CtF+ws&#10;qWazBMKsWxEuza2V0XVkOfbZXXsvnO37PGBErmgz8mLyot07bLQ0NFsGKqs0C5HnjtWef+yJNE39&#10;TouLaPecUE+bd/oXAAD//wMAUEsDBBQABgAIAAAAIQAJqRo43wAAAA0BAAAPAAAAZHJzL2Rvd25y&#10;ZXYueG1sTI/BTsMwDIbvSLxDZCRuW7qVRaU0nQANLpwYiHPWZElE41RN1pW3xzvB0b8//f7cbOfQ&#10;s8mMyUeUsFoWwAx2UXu0Ej4/XhYVsJQVatVHNBJ+TIJte33VqFrHM76baZ8toxJMtZLgch5qzlPn&#10;TFBpGQeDtDvGMahM42i5HtWZykPP10UheFAe6YJTg3l2pvven4KE3ZO9t12lRrertPfT/HV8s69S&#10;3t7Mjw/AspnzHwwXfVKHlpwO8YQ6sV6CuBMrQiUsNuuNAHZBClFSdqCsLAXwtuH/v2h/AQAA//8D&#10;AFBLAQItABQABgAIAAAAIQC2gziS/gAAAOEBAAATAAAAAAAAAAAAAAAAAAAAAABbQ29udGVudF9U&#10;eXBlc10ueG1sUEsBAi0AFAAGAAgAAAAhADj9If/WAAAAlAEAAAsAAAAAAAAAAAAAAAAALwEAAF9y&#10;ZWxzLy5yZWxzUEsBAi0AFAAGAAgAAAAhAK/9PoWeAgAAwQUAAA4AAAAAAAAAAAAAAAAALgIAAGRy&#10;cy9lMm9Eb2MueG1sUEsBAi0AFAAGAAgAAAAhAAmpGjjfAAAADQEAAA8AAAAAAAAAAAAAAAAA+AQA&#10;AGRycy9kb3ducmV2LnhtbFBLBQYAAAAABAAEAPMAAAAEBgAAAAA=&#10;" fillcolor="white [3201]" strokeweight=".5pt">
              <v:textbox>
                <w:txbxContent>
                  <w:p w:rsidR="00A4589F" w:rsidRPr="00EB512E" w:rsidRDefault="00A4589F">
                    <w:pPr>
                      <w:rPr>
                        <w:b/>
                      </w:rPr>
                    </w:pPr>
                    <w:r w:rsidRPr="00EB512E">
                      <w:rPr>
                        <w:b/>
                      </w:rPr>
                      <w:t xml:space="preserve">SPOLEČENSKÁ </w:t>
                    </w:r>
                    <w:proofErr w:type="gramStart"/>
                    <w:r w:rsidRPr="00EB512E">
                      <w:rPr>
                        <w:b/>
                      </w:rPr>
                      <w:t>kronika:  leden</w:t>
                    </w:r>
                    <w:proofErr w:type="gramEnd"/>
                    <w:r w:rsidRPr="00EB512E">
                      <w:rPr>
                        <w:b/>
                      </w:rPr>
                      <w:t xml:space="preserve"> – únor 2013</w:t>
                    </w:r>
                  </w:p>
                  <w:p w:rsidR="00A4589F" w:rsidRDefault="00A4589F" w:rsidP="005C6E0C">
                    <w:r w:rsidRPr="005C6E0C">
                      <w:t>NARODILI SE:</w:t>
                    </w:r>
                  </w:p>
                  <w:p w:rsidR="00A4589F" w:rsidRDefault="00A4589F" w:rsidP="005C6E0C"/>
                  <w:p w:rsidR="00A4589F" w:rsidRDefault="00A4589F" w:rsidP="005C6E0C"/>
                  <w:p w:rsidR="00A4589F" w:rsidRDefault="00A4589F" w:rsidP="005C6E0C">
                    <w:r w:rsidRPr="005C6E0C">
                      <w:t>SLAVILI JUBILEUM:</w:t>
                    </w:r>
                    <w:r>
                      <w:t xml:space="preserve"> </w:t>
                    </w:r>
                  </w:p>
                  <w:p w:rsidR="00A4589F" w:rsidRDefault="00A4589F" w:rsidP="005C6E0C"/>
                  <w:p w:rsidR="00A4589F" w:rsidRDefault="00A4589F" w:rsidP="005C6E0C"/>
                  <w:p w:rsidR="00A4589F" w:rsidRPr="005C6E0C" w:rsidRDefault="00A4589F" w:rsidP="005C6E0C">
                    <w:r w:rsidRPr="005C6E0C">
                      <w:t>OPUSTILI NÁS:</w:t>
                    </w:r>
                  </w:p>
                  <w:p w:rsidR="00A4589F" w:rsidRDefault="00A4589F"/>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1530702"/>
      <w:docPartObj>
        <w:docPartGallery w:val="Page Numbers (Bottom of Page)"/>
        <w:docPartUnique/>
      </w:docPartObj>
    </w:sdtPr>
    <w:sdtEndPr/>
    <w:sdtContent>
      <w:p w:rsidR="00A4589F" w:rsidRDefault="00A4589F">
        <w:pPr>
          <w:pStyle w:val="Zpat"/>
          <w:jc w:val="right"/>
        </w:pPr>
        <w:r>
          <w:t xml:space="preserve">Stránka | </w:t>
        </w:r>
        <w:r>
          <w:fldChar w:fldCharType="begin"/>
        </w:r>
        <w:r>
          <w:instrText>PAGE   \* MERGEFORMAT</w:instrText>
        </w:r>
        <w:r>
          <w:fldChar w:fldCharType="separate"/>
        </w:r>
        <w:r w:rsidR="00C202C9">
          <w:rPr>
            <w:noProof/>
          </w:rPr>
          <w:t>6</w:t>
        </w:r>
        <w:r>
          <w:fldChar w:fldCharType="end"/>
        </w:r>
        <w:r>
          <w:t xml:space="preserve"> </w:t>
        </w:r>
      </w:p>
    </w:sdtContent>
  </w:sdt>
  <w:p w:rsidR="00A4589F" w:rsidRDefault="00A4589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3A0" w:rsidRDefault="004C53A0" w:rsidP="00527A1A">
      <w:pPr>
        <w:spacing w:before="0" w:after="0" w:line="240" w:lineRule="auto"/>
      </w:pPr>
      <w:r>
        <w:separator/>
      </w:r>
    </w:p>
  </w:footnote>
  <w:footnote w:type="continuationSeparator" w:id="0">
    <w:p w:rsidR="004C53A0" w:rsidRDefault="004C53A0" w:rsidP="00527A1A">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9F" w:rsidRPr="007C1804" w:rsidRDefault="00A4589F" w:rsidP="00FD278F">
    <w:pPr>
      <w:pStyle w:val="Zhlav"/>
      <w:pBdr>
        <w:bottom w:val="thickThinLargeGap" w:sz="24" w:space="1" w:color="7F7F7F" w:themeColor="text1" w:themeTint="80"/>
      </w:pBdr>
      <w:rPr>
        <w:rStyle w:val="Zdraznn"/>
        <w:caps w:val="0"/>
        <w:color w:val="auto"/>
        <w:spacing w:val="0"/>
      </w:rPr>
    </w:pPr>
    <w:r>
      <w:rPr>
        <w:noProof/>
        <w:lang w:eastAsia="cs-CZ"/>
      </w:rPr>
      <mc:AlternateContent>
        <mc:Choice Requires="wps">
          <w:drawing>
            <wp:anchor distT="0" distB="0" distL="114300" distR="114300" simplePos="0" relativeHeight="251665408" behindDoc="0" locked="0" layoutInCell="1" allowOverlap="1" wp14:anchorId="039E4436" wp14:editId="69AB87EF">
              <wp:simplePos x="0" y="0"/>
              <wp:positionH relativeFrom="column">
                <wp:posOffset>-69215</wp:posOffset>
              </wp:positionH>
              <wp:positionV relativeFrom="paragraph">
                <wp:posOffset>3598544</wp:posOffset>
              </wp:positionV>
              <wp:extent cx="6962775" cy="2219325"/>
              <wp:effectExtent l="0" t="0" r="28575" b="28575"/>
              <wp:wrapNone/>
              <wp:docPr id="14" name="Textové pole 14"/>
              <wp:cNvGraphicFramePr/>
              <a:graphic xmlns:a="http://schemas.openxmlformats.org/drawingml/2006/main">
                <a:graphicData uri="http://schemas.microsoft.com/office/word/2010/wordprocessingShape">
                  <wps:wsp>
                    <wps:cNvSpPr txBox="1"/>
                    <wps:spPr>
                      <a:xfrm>
                        <a:off x="0" y="0"/>
                        <a:ext cx="6962775" cy="2219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4589F" w:rsidRDefault="00A4589F" w:rsidP="001E2926">
                          <w:pPr>
                            <w:pStyle w:val="Bezmezer"/>
                            <w:rPr>
                              <w:sz w:val="24"/>
                              <w:szCs w:val="24"/>
                            </w:rPr>
                          </w:pPr>
                          <w:r w:rsidRPr="001E2926">
                            <w:rPr>
                              <w:sz w:val="24"/>
                              <w:szCs w:val="24"/>
                            </w:rPr>
                            <w:t>VÝROČNÍ ZPRÁVA O ČINNOSTI SDH VINAŘICE za rok 2012</w:t>
                          </w: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Pr="001E2926" w:rsidRDefault="00A4589F" w:rsidP="001E2926">
                          <w:pPr>
                            <w:pStyle w:val="Bezmezer"/>
                            <w:jc w:val="right"/>
                            <w:rPr>
                              <w:i/>
                              <w:sz w:val="24"/>
                              <w:szCs w:val="24"/>
                            </w:rPr>
                          </w:pPr>
                          <w:r w:rsidRPr="001E2926">
                            <w:rPr>
                              <w:i/>
                              <w:sz w:val="24"/>
                              <w:szCs w:val="24"/>
                            </w:rPr>
                            <w:t>Jiří Mann</w:t>
                          </w:r>
                          <w:r>
                            <w:rPr>
                              <w:i/>
                              <w:sz w:val="24"/>
                              <w:szCs w:val="24"/>
                            </w:rPr>
                            <w:t xml:space="preserve"> – starosta SDH Vinařice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9E4436" id="_x0000_t202" coordsize="21600,21600" o:spt="202" path="m,l,21600r21600,l21600,xe">
              <v:stroke joinstyle="miter"/>
              <v:path gradientshapeok="t" o:connecttype="rect"/>
            </v:shapetype>
            <v:shape id="Textové pole 14" o:spid="_x0000_s1030" type="#_x0000_t202" style="position:absolute;margin-left:-5.45pt;margin-top:283.35pt;width:548.25pt;height:174.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sYngIAALoFAAAOAAAAZHJzL2Uyb0RvYy54bWysVM1OGzEQvlfqO1i+l02WBErEBqUgqkoI&#10;UKHi7HhtYmF7XNvJbvpGPEdfrGPvJiSUC1Uvu2PPN3+fZ+b0rDWarIQPCmxFhwcDSoTlUCv7WNEf&#10;95efPlMSIrM102BFRdci0LPpxw+njZuIEhaga+EJOrFh0riKLmJ0k6IIfCEMCwfghEWlBG9YxKN/&#10;LGrPGvRudFEOBkdFA752HrgIAW8vOiWdZv9SCh5vpAwiEl1RzC3mr8/fefoW01M2efTMLRTv02D/&#10;kIVhymLQrasLFhlZevWXK6O4hwAyHnAwBUipuMg1YDXDwatq7hbMiVwLkhPclqbw/9zy69WtJ6rG&#10;txtRYpnBN7oXbYTV72fiQAuC90hS48IEsXcO0bH9Ai0abO4DXqbaW+lN+mNVBPVI93pLMbokHC+P&#10;To7K4+MxJRx1ZTk8OSzHyU/xYu58iF8FGJKEinp8w0wtW12F2EE3kBQtgFb1pdI6H1LfiHPtyYrh&#10;i+uYk0TneyhtSYOpHI4H2fGeLrne2s814099ejso9KdtCidyh/VpJYo6KrIU11okjLbfhUSGMyNv&#10;5Mg4F3abZ0YnlMSK3mPY41+yeo9xVwda5Mhg49bYKAu+Y2mf2vppQ63s8PiGO3UnMbbztm+dOdRr&#10;7BwP3QAGxy8VEn3FQrxlHicOmwW3SLzBj9SArwO9RMkC/K+37hMeBwG1lDQ4wRUNP5fMC0r0N4sj&#10;cjIcjdLI58NofFziwe9q5rsauzTngC0zxH3leBYTPuqNKD2YB1w2sxQVVcxyjF3RuBHPY7dXcFlx&#10;MZtlEA65Y/HK3jmeXCd6U4Pdtw/Mu77BI87GNWxmnU1e9XmHTZYWZssIUuUhSAR3rPbE44LIY9Qv&#10;s7SBds8Z9bJyp38AAAD//wMAUEsDBBQABgAIAAAAIQAci/cy3wAAAAwBAAAPAAAAZHJzL2Rvd25y&#10;ZXYueG1sTI/BTsMwEETvSP0Haytxa+1UqklCNhWgwoUTLeLsxq5tEdtR7Kbh73FPcFzN08zbZje7&#10;nkxqjDZ4hGLNgCjfBWm9Rvg8vq5KIDEJL0UfvEL4URF27eKuEbUMV/+hpkPSJJf4WAsEk9JQUxo7&#10;o5yI6zAon7NzGJ1I+Rw1laO45nLX0w1jnDphfV4wYlAvRnXfh4tD2D/rSnelGM2+lNZO89f5Xb8h&#10;3i/np0cgSc3pD4abflaHNjudwsXLSHqEVcGqjCJsOX8AciNYueVATghVwTdA24b+f6L9BQAA//8D&#10;AFBLAQItABQABgAIAAAAIQC2gziS/gAAAOEBAAATAAAAAAAAAAAAAAAAAAAAAABbQ29udGVudF9U&#10;eXBlc10ueG1sUEsBAi0AFAAGAAgAAAAhADj9If/WAAAAlAEAAAsAAAAAAAAAAAAAAAAALwEAAF9y&#10;ZWxzLy5yZWxzUEsBAi0AFAAGAAgAAAAhAK0fWxieAgAAugUAAA4AAAAAAAAAAAAAAAAALgIAAGRy&#10;cy9lMm9Eb2MueG1sUEsBAi0AFAAGAAgAAAAhAByL9zLfAAAADAEAAA8AAAAAAAAAAAAAAAAA+AQA&#10;AGRycy9kb3ducmV2LnhtbFBLBQYAAAAABAAEAPMAAAAEBgAAAAA=&#10;" fillcolor="white [3201]" strokeweight=".5pt">
              <v:textbox>
                <w:txbxContent>
                  <w:p w:rsidR="00A4589F" w:rsidRDefault="00A4589F" w:rsidP="001E2926">
                    <w:pPr>
                      <w:pStyle w:val="Bezmezer"/>
                      <w:rPr>
                        <w:sz w:val="24"/>
                        <w:szCs w:val="24"/>
                      </w:rPr>
                    </w:pPr>
                    <w:r w:rsidRPr="001E2926">
                      <w:rPr>
                        <w:sz w:val="24"/>
                        <w:szCs w:val="24"/>
                      </w:rPr>
                      <w:t>VÝROČNÍ ZPRÁVA O ČINNOSTI SDH VINAŘICE za rok 2012</w:t>
                    </w: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Default="00A4589F" w:rsidP="001E2926">
                    <w:pPr>
                      <w:pStyle w:val="Bezmezer"/>
                      <w:rPr>
                        <w:sz w:val="24"/>
                        <w:szCs w:val="24"/>
                      </w:rPr>
                    </w:pPr>
                  </w:p>
                  <w:p w:rsidR="00A4589F" w:rsidRPr="001E2926" w:rsidRDefault="00A4589F" w:rsidP="001E2926">
                    <w:pPr>
                      <w:pStyle w:val="Bezmezer"/>
                      <w:jc w:val="right"/>
                      <w:rPr>
                        <w:i/>
                        <w:sz w:val="24"/>
                        <w:szCs w:val="24"/>
                      </w:rPr>
                    </w:pPr>
                    <w:r w:rsidRPr="001E2926">
                      <w:rPr>
                        <w:i/>
                        <w:sz w:val="24"/>
                        <w:szCs w:val="24"/>
                      </w:rPr>
                      <w:t>Jiří Mann</w:t>
                    </w:r>
                    <w:r>
                      <w:rPr>
                        <w:i/>
                        <w:sz w:val="24"/>
                        <w:szCs w:val="24"/>
                      </w:rPr>
                      <w:t xml:space="preserve"> – starosta SDH Vinařice</w:t>
                    </w:r>
                  </w:p>
                </w:txbxContent>
              </v:textbox>
            </v:shape>
          </w:pict>
        </mc:Fallback>
      </mc:AlternateContent>
    </w:r>
    <w:r>
      <w:rPr>
        <w:noProof/>
        <w:lang w:eastAsia="cs-CZ"/>
      </w:rPr>
      <w:drawing>
        <wp:anchor distT="0" distB="0" distL="114300" distR="114300" simplePos="0" relativeHeight="251664384" behindDoc="1" locked="0" layoutInCell="1" allowOverlap="1" wp14:anchorId="748ABE21" wp14:editId="09ACDDD2">
          <wp:simplePos x="0" y="0"/>
          <wp:positionH relativeFrom="column">
            <wp:posOffset>2454910</wp:posOffset>
          </wp:positionH>
          <wp:positionV relativeFrom="paragraph">
            <wp:posOffset>-297180</wp:posOffset>
          </wp:positionV>
          <wp:extent cx="1428750" cy="914400"/>
          <wp:effectExtent l="0" t="0" r="0" b="0"/>
          <wp:wrapNone/>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ámek 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8750" cy="914400"/>
                  </a:xfrm>
                  <a:prstGeom prst="rect">
                    <a:avLst/>
                  </a:prstGeom>
                </pic:spPr>
              </pic:pic>
            </a:graphicData>
          </a:graphic>
          <wp14:sizeRelH relativeFrom="page">
            <wp14:pctWidth>0</wp14:pctWidth>
          </wp14:sizeRelH>
          <wp14:sizeRelV relativeFrom="page">
            <wp14:pctHeight>0</wp14:pctHeight>
          </wp14:sizeRelV>
        </wp:anchor>
      </w:drawing>
    </w:r>
    <w:r>
      <w:rPr>
        <w:b/>
        <w:sz w:val="44"/>
        <w:szCs w:val="44"/>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Vinařické listy      </w:t>
    </w:r>
    <w:r>
      <w:rPr>
        <w:b/>
        <w:sz w:val="44"/>
        <w:szCs w:val="44"/>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ab/>
      <w:t xml:space="preserve">                                                 únor 2013</w:t>
    </w:r>
    <w:r>
      <w:rPr>
        <w:b/>
        <w:sz w:val="44"/>
        <w:szCs w:val="44"/>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9F" w:rsidRPr="001E2926" w:rsidRDefault="00A4589F" w:rsidP="001E2926">
    <w:pPr>
      <w:pBdr>
        <w:bottom w:val="thickThinLargeGap" w:sz="24" w:space="1" w:color="7F7F7F" w:themeColor="text1" w:themeTint="80"/>
      </w:pBdr>
      <w:tabs>
        <w:tab w:val="center" w:pos="4536"/>
        <w:tab w:val="right" w:pos="9072"/>
      </w:tabs>
      <w:spacing w:after="0" w:line="240" w:lineRule="auto"/>
      <w:rPr>
        <w:color w:val="470000" w:themeColor="accent1" w:themeShade="7F"/>
        <w:spacing w:val="5"/>
      </w:rPr>
    </w:pPr>
    <w:r w:rsidRPr="007C607C">
      <w:rPr>
        <w:noProof/>
        <w:color w:val="FF0000"/>
        <w:lang w:eastAsia="cs-CZ"/>
        <w14:shadow w14:blurRad="50800" w14:dist="50800" w14:dir="5400000" w14:sx="0" w14:sy="0" w14:kx="0" w14:ky="0" w14:algn="ctr">
          <w14:srgbClr w14:val="000000">
            <w14:alpha w14:val="61000"/>
          </w14:srgbClr>
        </w14:shadow>
      </w:rPr>
      <w:drawing>
        <wp:anchor distT="0" distB="0" distL="114300" distR="114300" simplePos="0" relativeHeight="251670528" behindDoc="1" locked="0" layoutInCell="1" allowOverlap="1" wp14:anchorId="0719405A" wp14:editId="6EC66993">
          <wp:simplePos x="0" y="0"/>
          <wp:positionH relativeFrom="column">
            <wp:posOffset>2483485</wp:posOffset>
          </wp:positionH>
          <wp:positionV relativeFrom="paragraph">
            <wp:posOffset>-297180</wp:posOffset>
          </wp:positionV>
          <wp:extent cx="1371600" cy="914400"/>
          <wp:effectExtent l="0" t="0" r="0" b="0"/>
          <wp:wrapNone/>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ámek 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1600" cy="914400"/>
                  </a:xfrm>
                  <a:prstGeom prst="rect">
                    <a:avLst/>
                  </a:prstGeom>
                </pic:spPr>
              </pic:pic>
            </a:graphicData>
          </a:graphic>
          <wp14:sizeRelH relativeFrom="page">
            <wp14:pctWidth>0</wp14:pctWidth>
          </wp14:sizeRelH>
          <wp14:sizeRelV relativeFrom="page">
            <wp14:pctHeight>0</wp14:pctHeight>
          </wp14:sizeRelV>
        </wp:anchor>
      </w:drawing>
    </w:r>
    <w:r w:rsidRPr="007C607C">
      <w:rPr>
        <w:b/>
        <w:color w:val="FF0000"/>
        <w:sz w:val="44"/>
        <w:szCs w:val="44"/>
        <w14:shadow w14:blurRad="50800" w14:dist="50800" w14:dir="5400000" w14:sx="0" w14:sy="0" w14:kx="0" w14:ky="0" w14:algn="ctr">
          <w14:srgbClr w14:val="000000">
            <w14:alpha w14:val="61000"/>
          </w14:srgbClr>
        </w14:shadow>
        <w14:textOutline w14:w="10541" w14:cap="flat" w14:cmpd="sng" w14:algn="ctr">
          <w14:solidFill>
            <w14:srgbClr w14:val="7D7D7D">
              <w14:tint w14:val="100000"/>
              <w14:shade w14:val="100000"/>
              <w14:satMod w14:val="110000"/>
            </w14:srgbClr>
          </w14:solidFill>
          <w14:prstDash w14:val="solid"/>
          <w14:round/>
        </w14:textOutline>
      </w:rPr>
      <w:t xml:space="preserve">Vinařické listy      </w:t>
    </w:r>
    <w:r w:rsidRPr="001E2926">
      <w:rPr>
        <w:b/>
        <w:sz w:val="44"/>
        <w:szCs w:val="44"/>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ab/>
      <w:t xml:space="preserve">                     </w:t>
    </w:r>
    <w:r w:rsidR="00DD2BC2">
      <w:rPr>
        <w:b/>
        <w:sz w:val="44"/>
        <w:szCs w:val="44"/>
        <w14:textOutline w14:w="10541"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                            </w:t>
    </w:r>
    <w:r w:rsidRPr="007C607C">
      <w:rPr>
        <w:b/>
        <w:color w:val="FF0000"/>
        <w:sz w:val="44"/>
        <w:szCs w:val="44"/>
        <w14:shadow w14:blurRad="50800" w14:dist="50800" w14:dir="5400000" w14:sx="0" w14:sy="0" w14:kx="0" w14:ky="0" w14:algn="ctr">
          <w14:srgbClr w14:val="000000">
            <w14:alpha w14:val="61000"/>
          </w14:srgbClr>
        </w14:shadow>
        <w14:textOutline w14:w="10541" w14:cap="flat" w14:cmpd="sng" w14:algn="ctr">
          <w14:solidFill>
            <w14:srgbClr w14:val="7D7D7D">
              <w14:tint w14:val="100000"/>
              <w14:shade w14:val="100000"/>
              <w14:satMod w14:val="110000"/>
            </w14:srgbClr>
          </w14:solidFill>
          <w14:prstDash w14:val="solid"/>
          <w14:round/>
        </w14:textOutline>
      </w:rPr>
      <w:t xml:space="preserve"> </w:t>
    </w:r>
    <w:r w:rsidR="00C615B2">
      <w:rPr>
        <w:b/>
        <w:color w:val="FF0000"/>
        <w:sz w:val="44"/>
        <w:szCs w:val="44"/>
        <w14:shadow w14:blurRad="50800" w14:dist="50800" w14:dir="5400000" w14:sx="0" w14:sy="0" w14:kx="0" w14:ky="0" w14:algn="ctr">
          <w14:srgbClr w14:val="000000">
            <w14:alpha w14:val="61000"/>
          </w14:srgbClr>
        </w14:shadow>
        <w14:textOutline w14:w="10541" w14:cap="flat" w14:cmpd="sng" w14:algn="ctr">
          <w14:solidFill>
            <w14:srgbClr w14:val="7D7D7D">
              <w14:tint w14:val="100000"/>
              <w14:shade w14:val="100000"/>
              <w14:satMod w14:val="110000"/>
            </w14:srgbClr>
          </w14:solidFill>
          <w14:prstDash w14:val="solid"/>
          <w14:round/>
        </w14:textOutline>
      </w:rPr>
      <w:t>říjen</w:t>
    </w:r>
    <w:r w:rsidR="00996EE5">
      <w:rPr>
        <w:b/>
        <w:color w:val="FF0000"/>
        <w:sz w:val="44"/>
        <w:szCs w:val="44"/>
        <w14:shadow w14:blurRad="50800" w14:dist="50800" w14:dir="5400000" w14:sx="0" w14:sy="0" w14:kx="0" w14:ky="0" w14:algn="ctr">
          <w14:srgbClr w14:val="000000">
            <w14:alpha w14:val="61000"/>
          </w14:srgbClr>
        </w14:shadow>
        <w14:textOutline w14:w="10541" w14:cap="flat" w14:cmpd="sng" w14:algn="ctr">
          <w14:solidFill>
            <w14:srgbClr w14:val="7D7D7D">
              <w14:tint w14:val="100000"/>
              <w14:shade w14:val="100000"/>
              <w14:satMod w14:val="110000"/>
            </w14:srgbClr>
          </w14:solidFill>
          <w14:prstDash w14:val="solid"/>
          <w14:round/>
        </w14:textOutline>
      </w:rPr>
      <w:t xml:space="preserve"> 2017</w:t>
    </w:r>
  </w:p>
  <w:p w:rsidR="00A4589F" w:rsidRPr="00923824" w:rsidRDefault="00A4589F">
    <w:pPr>
      <w:pStyle w:val="Zhlav"/>
      <w:rPr>
        <w:color w:val="808080" w:themeColor="background1" w:themeShade="8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9F" w:rsidRDefault="00A4589F">
    <w:pPr>
      <w:pStyle w:val="Zhlav"/>
    </w:pPr>
    <w:r>
      <w:rPr>
        <w:noProof/>
        <w:lang w:eastAsia="cs-CZ"/>
      </w:rPr>
      <w:drawing>
        <wp:anchor distT="0" distB="0" distL="114300" distR="114300" simplePos="0" relativeHeight="251661312" behindDoc="1" locked="0" layoutInCell="1" allowOverlap="1" wp14:anchorId="09FC2B88" wp14:editId="2A1EA978">
          <wp:simplePos x="0" y="0"/>
          <wp:positionH relativeFrom="column">
            <wp:posOffset>3112136</wp:posOffset>
          </wp:positionH>
          <wp:positionV relativeFrom="paragraph">
            <wp:posOffset>-249555</wp:posOffset>
          </wp:positionV>
          <wp:extent cx="3827780" cy="2569341"/>
          <wp:effectExtent l="0" t="0" r="1270" b="2540"/>
          <wp:wrapNone/>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ámek 5.png"/>
                  <pic:cNvPicPr/>
                </pic:nvPicPr>
                <pic:blipFill>
                  <a:blip r:embed="rId1" cstate="print">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830034" cy="2570854"/>
                  </a:xfrm>
                  <a:prstGeom prst="rect">
                    <a:avLst/>
                  </a:prstGeom>
                </pic:spPr>
              </pic:pic>
            </a:graphicData>
          </a:graphic>
          <wp14:sizeRelH relativeFrom="page">
            <wp14:pctWidth>0</wp14:pctWidth>
          </wp14:sizeRelH>
          <wp14:sizeRelV relativeFrom="page">
            <wp14:pctHeight>0</wp14:pctHeight>
          </wp14:sizeRelV>
        </wp:anchor>
      </w:drawing>
    </w:r>
    <w:r>
      <w:rPr>
        <w:noProof/>
        <w:lang w:eastAsia="cs-CZ"/>
      </w:rPr>
      <mc:AlternateContent>
        <mc:Choice Requires="wps">
          <w:drawing>
            <wp:anchor distT="0" distB="0" distL="114300" distR="114300" simplePos="0" relativeHeight="251663360" behindDoc="0" locked="0" layoutInCell="1" allowOverlap="1" wp14:anchorId="5056ABEA" wp14:editId="280E16F6">
              <wp:simplePos x="0" y="0"/>
              <wp:positionH relativeFrom="column">
                <wp:posOffset>-306070</wp:posOffset>
              </wp:positionH>
              <wp:positionV relativeFrom="paragraph">
                <wp:posOffset>26670</wp:posOffset>
              </wp:positionV>
              <wp:extent cx="4267200" cy="1529080"/>
              <wp:effectExtent l="0" t="0" r="0" b="0"/>
              <wp:wrapNone/>
              <wp:docPr id="9" name="Textové pole 9"/>
              <wp:cNvGraphicFramePr/>
              <a:graphic xmlns:a="http://schemas.openxmlformats.org/drawingml/2006/main">
                <a:graphicData uri="http://schemas.microsoft.com/office/word/2010/wordprocessingShape">
                  <wps:wsp>
                    <wps:cNvSpPr txBox="1"/>
                    <wps:spPr>
                      <a:xfrm>
                        <a:off x="0" y="0"/>
                        <a:ext cx="4267200" cy="1529080"/>
                      </a:xfrm>
                      <a:prstGeom prst="rect">
                        <a:avLst/>
                      </a:prstGeom>
                      <a:noFill/>
                      <a:ln>
                        <a:noFill/>
                      </a:ln>
                      <a:effectLst/>
                    </wps:spPr>
                    <wps:txbx>
                      <w:txbxContent>
                        <w:p w:rsidR="00A4589F" w:rsidRPr="00917B3D" w:rsidRDefault="00A4589F" w:rsidP="000B52C2">
                          <w:pPr>
                            <w:pStyle w:val="Zhlav"/>
                            <w:jc w:val="center"/>
                            <w:rPr>
                              <w:b/>
                              <w:color w:val="FF0000"/>
                              <w:sz w:val="72"/>
                              <w:szCs w:val="72"/>
                              <w14:shadow w14:blurRad="12700" w14:dist="38100" w14:dir="2700000" w14:sx="100000" w14:sy="100000" w14:kx="0" w14:ky="0" w14:algn="tl">
                                <w14:srgbClr w14:val="FFC000"/>
                              </w14:shadow>
                              <w14:textOutline w14:w="9525" w14:cap="flat" w14:cmpd="sng" w14:algn="ctr">
                                <w14:solidFill>
                                  <w14:srgbClr w14:val="000000"/>
                                </w14:solidFill>
                                <w14:prstDash w14:val="solid"/>
                                <w14:round/>
                              </w14:textOutline>
                            </w:rPr>
                          </w:pPr>
                          <w:r w:rsidRPr="00917B3D">
                            <w:rPr>
                              <w:b/>
                              <w:color w:val="FF0000"/>
                              <w:sz w:val="72"/>
                              <w:szCs w:val="72"/>
                              <w14:shadow w14:blurRad="12700" w14:dist="38100" w14:dir="2700000" w14:sx="100000" w14:sy="100000" w14:kx="0" w14:ky="0" w14:algn="tl">
                                <w14:srgbClr w14:val="FFC000"/>
                              </w14:shadow>
                              <w14:textOutline w14:w="9525" w14:cap="flat" w14:cmpd="sng" w14:algn="ctr">
                                <w14:solidFill>
                                  <w14:srgbClr w14:val="000000"/>
                                </w14:solidFill>
                                <w14:prstDash w14:val="solid"/>
                                <w14:round/>
                              </w14:textOutline>
                            </w:rPr>
                            <w:t>Vinařické listy</w:t>
                          </w:r>
                        </w:p>
                      </w:txbxContent>
                    </wps:txbx>
                    <wps:bodyPr rot="0" spcFirstLastPara="0" vertOverflow="overflow" horzOverflow="overflow" vert="horz" wrap="square" lIns="91440" tIns="45720" rIns="91440" bIns="45720" numCol="1" spcCol="0" rtlCol="0" fromWordArt="0" anchor="t" anchorCtr="0" forceAA="0" compatLnSpc="1">
                      <a:prstTxWarp prst="textDeflat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56ABEA" id="_x0000_t202" coordsize="21600,21600" o:spt="202" path="m,l,21600r21600,l21600,xe">
              <v:stroke joinstyle="miter"/>
              <v:path gradientshapeok="t" o:connecttype="rect"/>
            </v:shapetype>
            <v:shape id="Textové pole 9" o:spid="_x0000_s1032" type="#_x0000_t202" style="position:absolute;margin-left:-24.1pt;margin-top:2.1pt;width:336pt;height:12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58HOgIAAGMEAAAOAAAAZHJzL2Uyb0RvYy54bWysVMGO2jAQvVfqP1i+lxDEbpeIsKKLqCqh&#10;7kqw2rNxbBLJ9ri2IaF/1O/oj3XsAEu3PVW9mPHMZDzz3hum951W5CCcb8CUNB8MKRGGQ9WYXUmf&#10;N8sPd5T4wEzFFBhR0qPw9H72/t20tYUYQQ2qEo5gEeOL1pa0DsEWWeZ5LTTzA7DCYFCC0yzg1e2y&#10;yrEWq2uVjYbD26wFV1kHXHiP3kUfpLNUX0rBw6OUXgSiSoq9hXS6dG7jmc2mrNg5ZuuGn9pg/9CF&#10;Zo3BRy+lFiwwsnfNH6V0wx14kGHAQWcgZcNFmgGnyYdvplnXzIo0C4Lj7QUm///K8q+HJ0eaqqQT&#10;SgzTSNFGdAEOP38QC0qQSYSotb7AzLXF3NB9gg6pPvs9OuPknXQ6/uJMBOMI9vECMFYkHJ3j0e1H&#10;ZI0SjrH8ZjQZ3iUKstfPrfPhswBNolFShwwmYNlh5QO2gqnnlPiagWWjVGJRmd8cmNh7RJLB6es4&#10;Sd9xtEK37dLwo/M0W6iOOKSDXine8mWDjayYD0/MoTSweZR7eMRDKmhLCieLkhrc97/5Yz4yhlFK&#10;WpRaSf23PXOCEvXFIJeTfDyO2kyX8Q0iRIm7jmyvI2avHwDVnONiWZ7MmB/U2ZQO9AtuxTy+iiFm&#10;OL5d0nA2H0K/ALhVXMznKQnVaFlYmbXlsXREMsK86V6YsycuAtK4EFKxEEXJijeU9Lk9B/N9ANkk&#10;viLOPapIXrygkhONp62Lq3J9T1mv/w2zXwAAAP//AwBQSwMEFAAGAAgAAAAhAHc99N7dAAAACQEA&#10;AA8AAABkcnMvZG93bnJldi54bWxMj81OwzAQhO9IvIO1SNxam5BWJWRTIRBXEOVH4ubG2yQiXkex&#10;24S3ZznBaTWa0ew35Xb2vTrRGLvACFdLA4q4Dq7jBuHt9XGxARWTZWf7wITwTRG21flZaQsXJn6h&#10;0y41Sko4FhahTWkotI51S97GZRiIxTuE0dskcmy0G+0k5b7XmTFr7W3H8qG1A923VH/tjh7h/enw&#10;+ZGb5+bBr4YpzEazv9GIlxfz3S2oRHP6C8MvvqBDJUz7cGQXVY+wyDeZRBFyOeKvs2uZskfI8pUB&#10;XZX6/4LqBwAA//8DAFBLAQItABQABgAIAAAAIQC2gziS/gAAAOEBAAATAAAAAAAAAAAAAAAAAAAA&#10;AABbQ29udGVudF9UeXBlc10ueG1sUEsBAi0AFAAGAAgAAAAhADj9If/WAAAAlAEAAAsAAAAAAAAA&#10;AAAAAAAALwEAAF9yZWxzLy5yZWxzUEsBAi0AFAAGAAgAAAAhABsrnwc6AgAAYwQAAA4AAAAAAAAA&#10;AAAAAAAALgIAAGRycy9lMm9Eb2MueG1sUEsBAi0AFAAGAAgAAAAhAHc99N7dAAAACQEAAA8AAAAA&#10;AAAAAAAAAAAAlAQAAGRycy9kb3ducmV2LnhtbFBLBQYAAAAABAAEAPMAAACeBQAAAAA=&#10;" filled="f" stroked="f">
              <v:textbox>
                <w:txbxContent>
                  <w:p w:rsidR="00A4589F" w:rsidRPr="00917B3D" w:rsidRDefault="00A4589F" w:rsidP="000B52C2">
                    <w:pPr>
                      <w:pStyle w:val="Zhlav"/>
                      <w:jc w:val="center"/>
                      <w:rPr>
                        <w:b/>
                        <w:color w:val="FF0000"/>
                        <w:sz w:val="72"/>
                        <w:szCs w:val="72"/>
                        <w14:shadow w14:blurRad="12700" w14:dist="38100" w14:dir="2700000" w14:sx="100000" w14:sy="100000" w14:kx="0" w14:ky="0" w14:algn="tl">
                          <w14:srgbClr w14:val="FFC000"/>
                        </w14:shadow>
                        <w14:textOutline w14:w="9525" w14:cap="flat" w14:cmpd="sng" w14:algn="ctr">
                          <w14:solidFill>
                            <w14:srgbClr w14:val="000000"/>
                          </w14:solidFill>
                          <w14:prstDash w14:val="solid"/>
                          <w14:round/>
                        </w14:textOutline>
                      </w:rPr>
                    </w:pPr>
                    <w:r w:rsidRPr="00917B3D">
                      <w:rPr>
                        <w:b/>
                        <w:color w:val="FF0000"/>
                        <w:sz w:val="72"/>
                        <w:szCs w:val="72"/>
                        <w14:shadow w14:blurRad="12700" w14:dist="38100" w14:dir="2700000" w14:sx="100000" w14:sy="100000" w14:kx="0" w14:ky="0" w14:algn="tl">
                          <w14:srgbClr w14:val="FFC000"/>
                        </w14:shadow>
                        <w14:textOutline w14:w="9525" w14:cap="flat" w14:cmpd="sng" w14:algn="ctr">
                          <w14:solidFill>
                            <w14:srgbClr w14:val="000000"/>
                          </w14:solidFill>
                          <w14:prstDash w14:val="solid"/>
                          <w14:round/>
                        </w14:textOutline>
                      </w:rPr>
                      <w:t>Vinařické listy</w:t>
                    </w:r>
                  </w:p>
                </w:txbxContent>
              </v:textbox>
            </v:shape>
          </w:pict>
        </mc:Fallback>
      </mc:AlternateContent>
    </w:r>
  </w:p>
  <w:p w:rsidR="00A4589F" w:rsidRDefault="00A4589F">
    <w:pPr>
      <w:pStyle w:val="Zhlav"/>
    </w:pPr>
  </w:p>
  <w:p w:rsidR="00A4589F" w:rsidRDefault="00A4589F">
    <w:pPr>
      <w:pStyle w:val="Zhlav"/>
    </w:pPr>
  </w:p>
  <w:p w:rsidR="00A4589F" w:rsidRDefault="00A4589F">
    <w:pPr>
      <w:pStyle w:val="Zhlav"/>
    </w:pPr>
  </w:p>
  <w:p w:rsidR="00A4589F" w:rsidRDefault="00A4589F" w:rsidP="009428B2">
    <w:pPr>
      <w:pStyle w:val="Zhlav"/>
      <w:tabs>
        <w:tab w:val="clear" w:pos="4536"/>
        <w:tab w:val="clear" w:pos="9072"/>
        <w:tab w:val="left" w:pos="8445"/>
      </w:tabs>
    </w:pPr>
    <w:r>
      <w:t xml:space="preserve">                               </w:t>
    </w:r>
    <w:r>
      <w:tab/>
    </w:r>
  </w:p>
  <w:p w:rsidR="00A4589F" w:rsidRDefault="00A4589F">
    <w:pPr>
      <w:pStyle w:val="Zhlav"/>
    </w:pPr>
  </w:p>
  <w:p w:rsidR="00A4589F" w:rsidRPr="00135445" w:rsidRDefault="00A4589F" w:rsidP="007C1804">
    <w:pPr>
      <w:pStyle w:val="Zhlav"/>
      <w:pBdr>
        <w:bottom w:val="thickThinLargeGap" w:sz="24" w:space="1" w:color="7F7F7F" w:themeColor="text1" w:themeTint="80"/>
      </w:pBdr>
      <w:ind w:left="-284" w:right="-143"/>
      <w:rPr>
        <w:b/>
        <w:sz w:val="28"/>
        <w:szCs w:val="28"/>
      </w:rPr>
    </w:pPr>
    <w:r>
      <w:rPr>
        <w:b/>
        <w:sz w:val="28"/>
        <w:szCs w:val="28"/>
      </w:rPr>
      <w:t xml:space="preserve">Č. </w:t>
    </w:r>
    <w:r w:rsidR="00C615B2">
      <w:rPr>
        <w:b/>
        <w:sz w:val="28"/>
        <w:szCs w:val="28"/>
      </w:rPr>
      <w:t>5. říjen</w:t>
    </w:r>
    <w:r w:rsidR="006964DF">
      <w:rPr>
        <w:b/>
        <w:sz w:val="28"/>
        <w:szCs w:val="28"/>
      </w:rPr>
      <w:t xml:space="preserve"> 2017</w:t>
    </w:r>
  </w:p>
  <w:p w:rsidR="00A4589F" w:rsidRDefault="00A4589F" w:rsidP="007C1804">
    <w:pPr>
      <w:pStyle w:val="Zhlav"/>
      <w:ind w:left="-284" w:right="-14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56816"/>
    <w:multiLevelType w:val="hybridMultilevel"/>
    <w:tmpl w:val="81365BFA"/>
    <w:lvl w:ilvl="0" w:tplc="D9844F0A">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EE1041D"/>
    <w:multiLevelType w:val="hybridMultilevel"/>
    <w:tmpl w:val="DED2AE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CF5737A"/>
    <w:multiLevelType w:val="hybridMultilevel"/>
    <w:tmpl w:val="B844C2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31886AF2"/>
    <w:multiLevelType w:val="hybridMultilevel"/>
    <w:tmpl w:val="300213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4C64679D"/>
    <w:multiLevelType w:val="hybridMultilevel"/>
    <w:tmpl w:val="0532C0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515A3B49"/>
    <w:multiLevelType w:val="hybridMultilevel"/>
    <w:tmpl w:val="4DB8FD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B9F2328"/>
    <w:multiLevelType w:val="hybridMultilevel"/>
    <w:tmpl w:val="5DD883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662F56AF"/>
    <w:multiLevelType w:val="hybridMultilevel"/>
    <w:tmpl w:val="8B409D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6AB85834"/>
    <w:multiLevelType w:val="hybridMultilevel"/>
    <w:tmpl w:val="150CD8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6B91786F"/>
    <w:multiLevelType w:val="hybridMultilevel"/>
    <w:tmpl w:val="36E084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7"/>
  </w:num>
  <w:num w:numId="4">
    <w:abstractNumId w:val="2"/>
  </w:num>
  <w:num w:numId="5">
    <w:abstractNumId w:val="3"/>
  </w:num>
  <w:num w:numId="6">
    <w:abstractNumId w:val="4"/>
  </w:num>
  <w:num w:numId="7">
    <w:abstractNumId w:val="1"/>
  </w:num>
  <w:num w:numId="8">
    <w:abstractNumId w:val="8"/>
  </w:num>
  <w:num w:numId="9">
    <w:abstractNumId w:val="0"/>
  </w:num>
  <w:num w:numId="1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A1A"/>
    <w:rsid w:val="00000FF4"/>
    <w:rsid w:val="00020F8F"/>
    <w:rsid w:val="00021880"/>
    <w:rsid w:val="00021A3E"/>
    <w:rsid w:val="00023259"/>
    <w:rsid w:val="00023D77"/>
    <w:rsid w:val="000321A5"/>
    <w:rsid w:val="00043AF5"/>
    <w:rsid w:val="000442AB"/>
    <w:rsid w:val="00044696"/>
    <w:rsid w:val="00047AAD"/>
    <w:rsid w:val="000629CC"/>
    <w:rsid w:val="00071D1F"/>
    <w:rsid w:val="00073A73"/>
    <w:rsid w:val="000776A6"/>
    <w:rsid w:val="0008122C"/>
    <w:rsid w:val="00085523"/>
    <w:rsid w:val="00087DB8"/>
    <w:rsid w:val="000901D5"/>
    <w:rsid w:val="00097EA8"/>
    <w:rsid w:val="000A0BB8"/>
    <w:rsid w:val="000B0E75"/>
    <w:rsid w:val="000B18F1"/>
    <w:rsid w:val="000B264C"/>
    <w:rsid w:val="000B52C2"/>
    <w:rsid w:val="000C1FE8"/>
    <w:rsid w:val="000C4FCD"/>
    <w:rsid w:val="000C6810"/>
    <w:rsid w:val="000D0182"/>
    <w:rsid w:val="000D5723"/>
    <w:rsid w:val="000E6F61"/>
    <w:rsid w:val="000E7BB6"/>
    <w:rsid w:val="000F069C"/>
    <w:rsid w:val="000F5B40"/>
    <w:rsid w:val="0010560A"/>
    <w:rsid w:val="0012105B"/>
    <w:rsid w:val="00123BE9"/>
    <w:rsid w:val="00124124"/>
    <w:rsid w:val="001242CF"/>
    <w:rsid w:val="0012570E"/>
    <w:rsid w:val="00130235"/>
    <w:rsid w:val="00134B11"/>
    <w:rsid w:val="00135445"/>
    <w:rsid w:val="00136F3E"/>
    <w:rsid w:val="00137815"/>
    <w:rsid w:val="00144A63"/>
    <w:rsid w:val="0014518E"/>
    <w:rsid w:val="00157C97"/>
    <w:rsid w:val="001621D4"/>
    <w:rsid w:val="00162F28"/>
    <w:rsid w:val="001634AD"/>
    <w:rsid w:val="0016771E"/>
    <w:rsid w:val="00171ECF"/>
    <w:rsid w:val="0017441B"/>
    <w:rsid w:val="001811C1"/>
    <w:rsid w:val="0019283E"/>
    <w:rsid w:val="001A23A5"/>
    <w:rsid w:val="001A489F"/>
    <w:rsid w:val="001B04A3"/>
    <w:rsid w:val="001B1C86"/>
    <w:rsid w:val="001B7EC6"/>
    <w:rsid w:val="001C0D52"/>
    <w:rsid w:val="001C1348"/>
    <w:rsid w:val="001C1BD3"/>
    <w:rsid w:val="001C723D"/>
    <w:rsid w:val="001C76B2"/>
    <w:rsid w:val="001D0C92"/>
    <w:rsid w:val="001D2624"/>
    <w:rsid w:val="001D566C"/>
    <w:rsid w:val="001E0A9C"/>
    <w:rsid w:val="001E2926"/>
    <w:rsid w:val="001E2E89"/>
    <w:rsid w:val="001E3071"/>
    <w:rsid w:val="001E3A88"/>
    <w:rsid w:val="001F0D51"/>
    <w:rsid w:val="00204AFB"/>
    <w:rsid w:val="00207E41"/>
    <w:rsid w:val="002109B5"/>
    <w:rsid w:val="002114CE"/>
    <w:rsid w:val="002137BC"/>
    <w:rsid w:val="00240BEE"/>
    <w:rsid w:val="00240D70"/>
    <w:rsid w:val="00241759"/>
    <w:rsid w:val="00245B3B"/>
    <w:rsid w:val="00246573"/>
    <w:rsid w:val="00247C70"/>
    <w:rsid w:val="00247FB2"/>
    <w:rsid w:val="00254D32"/>
    <w:rsid w:val="00255587"/>
    <w:rsid w:val="002573BF"/>
    <w:rsid w:val="00262EF0"/>
    <w:rsid w:val="0026661B"/>
    <w:rsid w:val="002770F9"/>
    <w:rsid w:val="002A03E6"/>
    <w:rsid w:val="002A297B"/>
    <w:rsid w:val="002A5F7C"/>
    <w:rsid w:val="002B1DE5"/>
    <w:rsid w:val="002B4D3C"/>
    <w:rsid w:val="002C0560"/>
    <w:rsid w:val="002C5E00"/>
    <w:rsid w:val="002C7E92"/>
    <w:rsid w:val="002D2720"/>
    <w:rsid w:val="002D622E"/>
    <w:rsid w:val="002E2024"/>
    <w:rsid w:val="002F3CA5"/>
    <w:rsid w:val="002F7EE2"/>
    <w:rsid w:val="00303DAC"/>
    <w:rsid w:val="00304EC6"/>
    <w:rsid w:val="0032284D"/>
    <w:rsid w:val="0032453B"/>
    <w:rsid w:val="00324FB9"/>
    <w:rsid w:val="0033390C"/>
    <w:rsid w:val="003340C0"/>
    <w:rsid w:val="00335AC4"/>
    <w:rsid w:val="00340599"/>
    <w:rsid w:val="003438C6"/>
    <w:rsid w:val="003453C8"/>
    <w:rsid w:val="00345CC8"/>
    <w:rsid w:val="0035098F"/>
    <w:rsid w:val="00357A95"/>
    <w:rsid w:val="00360B3A"/>
    <w:rsid w:val="003657B9"/>
    <w:rsid w:val="00386672"/>
    <w:rsid w:val="003917DB"/>
    <w:rsid w:val="00393FB2"/>
    <w:rsid w:val="00396EC5"/>
    <w:rsid w:val="003A75E6"/>
    <w:rsid w:val="003A7654"/>
    <w:rsid w:val="003B3164"/>
    <w:rsid w:val="003C1972"/>
    <w:rsid w:val="003D416F"/>
    <w:rsid w:val="003E114C"/>
    <w:rsid w:val="003E6C6F"/>
    <w:rsid w:val="003F2F05"/>
    <w:rsid w:val="003F5F87"/>
    <w:rsid w:val="003F6109"/>
    <w:rsid w:val="00403D80"/>
    <w:rsid w:val="0042358A"/>
    <w:rsid w:val="00431C1D"/>
    <w:rsid w:val="00434421"/>
    <w:rsid w:val="00436D45"/>
    <w:rsid w:val="00440D8E"/>
    <w:rsid w:val="004428F7"/>
    <w:rsid w:val="004455B7"/>
    <w:rsid w:val="00446BD7"/>
    <w:rsid w:val="004523D7"/>
    <w:rsid w:val="00471C3E"/>
    <w:rsid w:val="00473BF8"/>
    <w:rsid w:val="00476C82"/>
    <w:rsid w:val="00477821"/>
    <w:rsid w:val="00480FDB"/>
    <w:rsid w:val="004827B3"/>
    <w:rsid w:val="00487A53"/>
    <w:rsid w:val="004A1614"/>
    <w:rsid w:val="004B155A"/>
    <w:rsid w:val="004B2E21"/>
    <w:rsid w:val="004B32ED"/>
    <w:rsid w:val="004B3E1B"/>
    <w:rsid w:val="004C3868"/>
    <w:rsid w:val="004C53A0"/>
    <w:rsid w:val="004D1700"/>
    <w:rsid w:val="004D3664"/>
    <w:rsid w:val="004D4EF3"/>
    <w:rsid w:val="004E1D82"/>
    <w:rsid w:val="004E6FC3"/>
    <w:rsid w:val="004F0DB1"/>
    <w:rsid w:val="004F6CF1"/>
    <w:rsid w:val="0050174F"/>
    <w:rsid w:val="00504FC7"/>
    <w:rsid w:val="00507038"/>
    <w:rsid w:val="005108AF"/>
    <w:rsid w:val="00512187"/>
    <w:rsid w:val="005163C4"/>
    <w:rsid w:val="00517644"/>
    <w:rsid w:val="00525CDF"/>
    <w:rsid w:val="00526FEF"/>
    <w:rsid w:val="00527A1A"/>
    <w:rsid w:val="00527DDA"/>
    <w:rsid w:val="00531333"/>
    <w:rsid w:val="0053133F"/>
    <w:rsid w:val="00531BF8"/>
    <w:rsid w:val="00532BB9"/>
    <w:rsid w:val="005362ED"/>
    <w:rsid w:val="00537518"/>
    <w:rsid w:val="00537F36"/>
    <w:rsid w:val="00540039"/>
    <w:rsid w:val="00540F79"/>
    <w:rsid w:val="00543EAB"/>
    <w:rsid w:val="005478C2"/>
    <w:rsid w:val="00547AD5"/>
    <w:rsid w:val="00551CEE"/>
    <w:rsid w:val="0055543E"/>
    <w:rsid w:val="005630E2"/>
    <w:rsid w:val="0056367C"/>
    <w:rsid w:val="00582295"/>
    <w:rsid w:val="00583154"/>
    <w:rsid w:val="00592579"/>
    <w:rsid w:val="00594769"/>
    <w:rsid w:val="0059481D"/>
    <w:rsid w:val="005A4F28"/>
    <w:rsid w:val="005A5AC5"/>
    <w:rsid w:val="005A5CFA"/>
    <w:rsid w:val="005C0966"/>
    <w:rsid w:val="005C13F0"/>
    <w:rsid w:val="005C1912"/>
    <w:rsid w:val="005C1C34"/>
    <w:rsid w:val="005C6E0C"/>
    <w:rsid w:val="005D1071"/>
    <w:rsid w:val="005D2829"/>
    <w:rsid w:val="005D328B"/>
    <w:rsid w:val="005E0E98"/>
    <w:rsid w:val="005F70A3"/>
    <w:rsid w:val="006040F9"/>
    <w:rsid w:val="00605158"/>
    <w:rsid w:val="00605C44"/>
    <w:rsid w:val="00606B7C"/>
    <w:rsid w:val="0062118D"/>
    <w:rsid w:val="00624CDB"/>
    <w:rsid w:val="0062574C"/>
    <w:rsid w:val="00625E61"/>
    <w:rsid w:val="00632A0B"/>
    <w:rsid w:val="006360CE"/>
    <w:rsid w:val="00636F59"/>
    <w:rsid w:val="006374BB"/>
    <w:rsid w:val="00643635"/>
    <w:rsid w:val="00644B0B"/>
    <w:rsid w:val="00646CF3"/>
    <w:rsid w:val="006573D8"/>
    <w:rsid w:val="00663B14"/>
    <w:rsid w:val="00665388"/>
    <w:rsid w:val="00673975"/>
    <w:rsid w:val="00696318"/>
    <w:rsid w:val="006964DF"/>
    <w:rsid w:val="006A47F4"/>
    <w:rsid w:val="006A67F8"/>
    <w:rsid w:val="006B38F5"/>
    <w:rsid w:val="006B4EC5"/>
    <w:rsid w:val="006C1851"/>
    <w:rsid w:val="006C49FC"/>
    <w:rsid w:val="006C4BC5"/>
    <w:rsid w:val="006D1F31"/>
    <w:rsid w:val="006D39AE"/>
    <w:rsid w:val="006E0178"/>
    <w:rsid w:val="006E3854"/>
    <w:rsid w:val="006F189F"/>
    <w:rsid w:val="007011C9"/>
    <w:rsid w:val="007021A4"/>
    <w:rsid w:val="00703390"/>
    <w:rsid w:val="007062DB"/>
    <w:rsid w:val="00706853"/>
    <w:rsid w:val="0070788F"/>
    <w:rsid w:val="00710702"/>
    <w:rsid w:val="00712167"/>
    <w:rsid w:val="007158E9"/>
    <w:rsid w:val="0072108F"/>
    <w:rsid w:val="00722185"/>
    <w:rsid w:val="00732FBA"/>
    <w:rsid w:val="0075070C"/>
    <w:rsid w:val="00753A54"/>
    <w:rsid w:val="007575C7"/>
    <w:rsid w:val="0076060C"/>
    <w:rsid w:val="007614C6"/>
    <w:rsid w:val="00762841"/>
    <w:rsid w:val="00763F45"/>
    <w:rsid w:val="00765845"/>
    <w:rsid w:val="0076666A"/>
    <w:rsid w:val="0077552C"/>
    <w:rsid w:val="00776618"/>
    <w:rsid w:val="007868B5"/>
    <w:rsid w:val="0079219D"/>
    <w:rsid w:val="00796132"/>
    <w:rsid w:val="007B675D"/>
    <w:rsid w:val="007B7C29"/>
    <w:rsid w:val="007C1804"/>
    <w:rsid w:val="007C607C"/>
    <w:rsid w:val="007C661A"/>
    <w:rsid w:val="007C7B9E"/>
    <w:rsid w:val="007C7E12"/>
    <w:rsid w:val="007D3251"/>
    <w:rsid w:val="007D5CE2"/>
    <w:rsid w:val="007E634F"/>
    <w:rsid w:val="007F28E2"/>
    <w:rsid w:val="00806496"/>
    <w:rsid w:val="00807C40"/>
    <w:rsid w:val="00813720"/>
    <w:rsid w:val="008149CD"/>
    <w:rsid w:val="00820CA1"/>
    <w:rsid w:val="00820F36"/>
    <w:rsid w:val="0082334D"/>
    <w:rsid w:val="00823753"/>
    <w:rsid w:val="00823A11"/>
    <w:rsid w:val="00824D0F"/>
    <w:rsid w:val="00826C8C"/>
    <w:rsid w:val="0083449B"/>
    <w:rsid w:val="00836E13"/>
    <w:rsid w:val="008377B1"/>
    <w:rsid w:val="00843C7A"/>
    <w:rsid w:val="00851FB5"/>
    <w:rsid w:val="00854EFF"/>
    <w:rsid w:val="008644F0"/>
    <w:rsid w:val="008774EB"/>
    <w:rsid w:val="00883B3E"/>
    <w:rsid w:val="008922C9"/>
    <w:rsid w:val="008949E0"/>
    <w:rsid w:val="008968CF"/>
    <w:rsid w:val="008979DD"/>
    <w:rsid w:val="008A3AED"/>
    <w:rsid w:val="008A4102"/>
    <w:rsid w:val="008C24D1"/>
    <w:rsid w:val="008C72D2"/>
    <w:rsid w:val="008D04FC"/>
    <w:rsid w:val="008D0B8F"/>
    <w:rsid w:val="008E0FC3"/>
    <w:rsid w:val="008E6FF7"/>
    <w:rsid w:val="008F6BFB"/>
    <w:rsid w:val="00900C0D"/>
    <w:rsid w:val="00901AC2"/>
    <w:rsid w:val="00910DBD"/>
    <w:rsid w:val="0091215F"/>
    <w:rsid w:val="009121F9"/>
    <w:rsid w:val="00916E64"/>
    <w:rsid w:val="00917B3D"/>
    <w:rsid w:val="00920C73"/>
    <w:rsid w:val="00922257"/>
    <w:rsid w:val="00923824"/>
    <w:rsid w:val="00924EBC"/>
    <w:rsid w:val="0092564C"/>
    <w:rsid w:val="0093033C"/>
    <w:rsid w:val="0093389E"/>
    <w:rsid w:val="009406B1"/>
    <w:rsid w:val="009428B2"/>
    <w:rsid w:val="009513B0"/>
    <w:rsid w:val="0095204A"/>
    <w:rsid w:val="00952695"/>
    <w:rsid w:val="0095756E"/>
    <w:rsid w:val="00964EB6"/>
    <w:rsid w:val="00970B48"/>
    <w:rsid w:val="0097373A"/>
    <w:rsid w:val="009740CD"/>
    <w:rsid w:val="00976771"/>
    <w:rsid w:val="00976862"/>
    <w:rsid w:val="0098757D"/>
    <w:rsid w:val="00996EE5"/>
    <w:rsid w:val="009A4471"/>
    <w:rsid w:val="009A5B1F"/>
    <w:rsid w:val="009B0627"/>
    <w:rsid w:val="009B5EA4"/>
    <w:rsid w:val="009C0315"/>
    <w:rsid w:val="009D1803"/>
    <w:rsid w:val="009D5DE3"/>
    <w:rsid w:val="00A0235E"/>
    <w:rsid w:val="00A03F49"/>
    <w:rsid w:val="00A12878"/>
    <w:rsid w:val="00A12E07"/>
    <w:rsid w:val="00A135D8"/>
    <w:rsid w:val="00A15D10"/>
    <w:rsid w:val="00A2191C"/>
    <w:rsid w:val="00A21EBF"/>
    <w:rsid w:val="00A27E90"/>
    <w:rsid w:val="00A36665"/>
    <w:rsid w:val="00A42C4C"/>
    <w:rsid w:val="00A44AC9"/>
    <w:rsid w:val="00A44F08"/>
    <w:rsid w:val="00A4587D"/>
    <w:rsid w:val="00A4589F"/>
    <w:rsid w:val="00A52030"/>
    <w:rsid w:val="00A56E06"/>
    <w:rsid w:val="00A601D7"/>
    <w:rsid w:val="00A63CFC"/>
    <w:rsid w:val="00A66C7A"/>
    <w:rsid w:val="00A71DCE"/>
    <w:rsid w:val="00A77C7F"/>
    <w:rsid w:val="00A80306"/>
    <w:rsid w:val="00A82B49"/>
    <w:rsid w:val="00A83FF2"/>
    <w:rsid w:val="00A856A1"/>
    <w:rsid w:val="00A868F1"/>
    <w:rsid w:val="00A9557B"/>
    <w:rsid w:val="00AA019B"/>
    <w:rsid w:val="00AA2593"/>
    <w:rsid w:val="00AA4FB7"/>
    <w:rsid w:val="00AB5A08"/>
    <w:rsid w:val="00AB6F35"/>
    <w:rsid w:val="00AC4B4E"/>
    <w:rsid w:val="00AC7B88"/>
    <w:rsid w:val="00AD4FE5"/>
    <w:rsid w:val="00AD7DB4"/>
    <w:rsid w:val="00AF6C4E"/>
    <w:rsid w:val="00B01C7F"/>
    <w:rsid w:val="00B04D11"/>
    <w:rsid w:val="00B06A35"/>
    <w:rsid w:val="00B11ECD"/>
    <w:rsid w:val="00B135F3"/>
    <w:rsid w:val="00B138F1"/>
    <w:rsid w:val="00B17F75"/>
    <w:rsid w:val="00B20041"/>
    <w:rsid w:val="00B22D0C"/>
    <w:rsid w:val="00B24B7E"/>
    <w:rsid w:val="00B312C2"/>
    <w:rsid w:val="00B356E7"/>
    <w:rsid w:val="00B36D11"/>
    <w:rsid w:val="00B45659"/>
    <w:rsid w:val="00B45B04"/>
    <w:rsid w:val="00B476C6"/>
    <w:rsid w:val="00B52D0A"/>
    <w:rsid w:val="00B54666"/>
    <w:rsid w:val="00B55689"/>
    <w:rsid w:val="00B55BC1"/>
    <w:rsid w:val="00B57EBE"/>
    <w:rsid w:val="00B63DBE"/>
    <w:rsid w:val="00B65059"/>
    <w:rsid w:val="00B65BB3"/>
    <w:rsid w:val="00B81427"/>
    <w:rsid w:val="00B840E1"/>
    <w:rsid w:val="00B84837"/>
    <w:rsid w:val="00B860E0"/>
    <w:rsid w:val="00B90CCD"/>
    <w:rsid w:val="00B91F55"/>
    <w:rsid w:val="00B94270"/>
    <w:rsid w:val="00B94ABE"/>
    <w:rsid w:val="00B95DD0"/>
    <w:rsid w:val="00BA2C39"/>
    <w:rsid w:val="00BB02E2"/>
    <w:rsid w:val="00BB0DA7"/>
    <w:rsid w:val="00BC23F3"/>
    <w:rsid w:val="00BC27EA"/>
    <w:rsid w:val="00BC7FDD"/>
    <w:rsid w:val="00BD3697"/>
    <w:rsid w:val="00BE6543"/>
    <w:rsid w:val="00BF604E"/>
    <w:rsid w:val="00BF764F"/>
    <w:rsid w:val="00C0690A"/>
    <w:rsid w:val="00C1335E"/>
    <w:rsid w:val="00C13B5E"/>
    <w:rsid w:val="00C202C9"/>
    <w:rsid w:val="00C307FD"/>
    <w:rsid w:val="00C35708"/>
    <w:rsid w:val="00C36D16"/>
    <w:rsid w:val="00C4079F"/>
    <w:rsid w:val="00C42DE4"/>
    <w:rsid w:val="00C467B4"/>
    <w:rsid w:val="00C5293D"/>
    <w:rsid w:val="00C615B2"/>
    <w:rsid w:val="00C64307"/>
    <w:rsid w:val="00C70EFC"/>
    <w:rsid w:val="00C768E6"/>
    <w:rsid w:val="00C815CA"/>
    <w:rsid w:val="00C827BC"/>
    <w:rsid w:val="00C8592C"/>
    <w:rsid w:val="00C87E05"/>
    <w:rsid w:val="00CA72A8"/>
    <w:rsid w:val="00CB26CF"/>
    <w:rsid w:val="00CC406F"/>
    <w:rsid w:val="00CD1AB0"/>
    <w:rsid w:val="00CE0117"/>
    <w:rsid w:val="00CE0FA6"/>
    <w:rsid w:val="00CF2AB4"/>
    <w:rsid w:val="00CF5F36"/>
    <w:rsid w:val="00CF6CDD"/>
    <w:rsid w:val="00CF7696"/>
    <w:rsid w:val="00D048EA"/>
    <w:rsid w:val="00D0592B"/>
    <w:rsid w:val="00D06236"/>
    <w:rsid w:val="00D11994"/>
    <w:rsid w:val="00D15DAA"/>
    <w:rsid w:val="00D16F07"/>
    <w:rsid w:val="00D2024E"/>
    <w:rsid w:val="00D21C2D"/>
    <w:rsid w:val="00D24BF7"/>
    <w:rsid w:val="00D277CE"/>
    <w:rsid w:val="00D3058F"/>
    <w:rsid w:val="00D33A3A"/>
    <w:rsid w:val="00D427C2"/>
    <w:rsid w:val="00D42D08"/>
    <w:rsid w:val="00D47788"/>
    <w:rsid w:val="00D57850"/>
    <w:rsid w:val="00D600B1"/>
    <w:rsid w:val="00D6245E"/>
    <w:rsid w:val="00D7687E"/>
    <w:rsid w:val="00D819B2"/>
    <w:rsid w:val="00D9484C"/>
    <w:rsid w:val="00D9561E"/>
    <w:rsid w:val="00DA1FE7"/>
    <w:rsid w:val="00DA2277"/>
    <w:rsid w:val="00DB1249"/>
    <w:rsid w:val="00DB1B5D"/>
    <w:rsid w:val="00DB30E1"/>
    <w:rsid w:val="00DB4B0E"/>
    <w:rsid w:val="00DB6851"/>
    <w:rsid w:val="00DB7B3D"/>
    <w:rsid w:val="00DC1224"/>
    <w:rsid w:val="00DC37A1"/>
    <w:rsid w:val="00DC57F3"/>
    <w:rsid w:val="00DC5881"/>
    <w:rsid w:val="00DC5F77"/>
    <w:rsid w:val="00DC69E7"/>
    <w:rsid w:val="00DC763E"/>
    <w:rsid w:val="00DD0BA2"/>
    <w:rsid w:val="00DD168B"/>
    <w:rsid w:val="00DD2BC2"/>
    <w:rsid w:val="00DE5151"/>
    <w:rsid w:val="00DE5F34"/>
    <w:rsid w:val="00E03A1E"/>
    <w:rsid w:val="00E1007B"/>
    <w:rsid w:val="00E12BE9"/>
    <w:rsid w:val="00E15C7D"/>
    <w:rsid w:val="00E2029E"/>
    <w:rsid w:val="00E21C7F"/>
    <w:rsid w:val="00E25FC1"/>
    <w:rsid w:val="00E3767C"/>
    <w:rsid w:val="00E52245"/>
    <w:rsid w:val="00E53D7E"/>
    <w:rsid w:val="00E56AD0"/>
    <w:rsid w:val="00E73161"/>
    <w:rsid w:val="00E7625A"/>
    <w:rsid w:val="00E83003"/>
    <w:rsid w:val="00E94DC7"/>
    <w:rsid w:val="00E969B2"/>
    <w:rsid w:val="00E97783"/>
    <w:rsid w:val="00EA36CF"/>
    <w:rsid w:val="00EA6797"/>
    <w:rsid w:val="00EB512E"/>
    <w:rsid w:val="00EC083F"/>
    <w:rsid w:val="00EC09C1"/>
    <w:rsid w:val="00EC322C"/>
    <w:rsid w:val="00EC5761"/>
    <w:rsid w:val="00EC6796"/>
    <w:rsid w:val="00ED45C4"/>
    <w:rsid w:val="00ED49B9"/>
    <w:rsid w:val="00EE3155"/>
    <w:rsid w:val="00EE355D"/>
    <w:rsid w:val="00EE4876"/>
    <w:rsid w:val="00EF0E24"/>
    <w:rsid w:val="00EF2EA5"/>
    <w:rsid w:val="00EF5D2A"/>
    <w:rsid w:val="00F01A5D"/>
    <w:rsid w:val="00F111FA"/>
    <w:rsid w:val="00F11EA4"/>
    <w:rsid w:val="00F12290"/>
    <w:rsid w:val="00F1598D"/>
    <w:rsid w:val="00F15D0F"/>
    <w:rsid w:val="00F17AC1"/>
    <w:rsid w:val="00F2102D"/>
    <w:rsid w:val="00F2184B"/>
    <w:rsid w:val="00F26027"/>
    <w:rsid w:val="00F33F60"/>
    <w:rsid w:val="00F4030F"/>
    <w:rsid w:val="00F409BE"/>
    <w:rsid w:val="00F42D72"/>
    <w:rsid w:val="00F44271"/>
    <w:rsid w:val="00F44E4B"/>
    <w:rsid w:val="00F520B0"/>
    <w:rsid w:val="00F52831"/>
    <w:rsid w:val="00F52FAD"/>
    <w:rsid w:val="00F56E39"/>
    <w:rsid w:val="00F611C2"/>
    <w:rsid w:val="00F70A1C"/>
    <w:rsid w:val="00F72210"/>
    <w:rsid w:val="00F74229"/>
    <w:rsid w:val="00F77DF0"/>
    <w:rsid w:val="00F84F2D"/>
    <w:rsid w:val="00F869C5"/>
    <w:rsid w:val="00F9030F"/>
    <w:rsid w:val="00F95057"/>
    <w:rsid w:val="00F958C9"/>
    <w:rsid w:val="00FA5544"/>
    <w:rsid w:val="00FB237B"/>
    <w:rsid w:val="00FB4981"/>
    <w:rsid w:val="00FB4E9C"/>
    <w:rsid w:val="00FB7BE3"/>
    <w:rsid w:val="00FC0452"/>
    <w:rsid w:val="00FC0AEB"/>
    <w:rsid w:val="00FC3AE6"/>
    <w:rsid w:val="00FD01FD"/>
    <w:rsid w:val="00FD0C9F"/>
    <w:rsid w:val="00FD249A"/>
    <w:rsid w:val="00FD278F"/>
    <w:rsid w:val="00FD6A09"/>
    <w:rsid w:val="00FF251F"/>
    <w:rsid w:val="00FF67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6E7DE0-4F08-4E02-93A3-4015EDFB7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E2926"/>
    <w:rPr>
      <w:sz w:val="20"/>
      <w:szCs w:val="20"/>
    </w:rPr>
  </w:style>
  <w:style w:type="paragraph" w:styleId="Nadpis1">
    <w:name w:val="heading 1"/>
    <w:basedOn w:val="Normln"/>
    <w:next w:val="Normln"/>
    <w:link w:val="Nadpis1Char"/>
    <w:uiPriority w:val="9"/>
    <w:qFormat/>
    <w:rsid w:val="00A868F1"/>
    <w:pPr>
      <w:pBdr>
        <w:top w:val="single" w:sz="24" w:space="0" w:color="C00000"/>
        <w:left w:val="single" w:sz="24" w:space="0" w:color="C00000"/>
      </w:pBdr>
      <w:spacing w:after="0"/>
      <w:outlineLvl w:val="0"/>
    </w:pPr>
    <w:rPr>
      <w:rFonts w:ascii="Times New Roman" w:hAnsi="Times New Roman"/>
      <w:b/>
      <w:bCs/>
      <w:caps/>
      <w:color w:val="480000" w:themeColor="accent1" w:themeShade="80"/>
      <w:spacing w:val="15"/>
      <w:sz w:val="36"/>
      <w:szCs w:val="22"/>
    </w:rPr>
  </w:style>
  <w:style w:type="paragraph" w:styleId="Nadpis2">
    <w:name w:val="heading 2"/>
    <w:basedOn w:val="Normln"/>
    <w:next w:val="Normln"/>
    <w:link w:val="Nadpis2Char"/>
    <w:uiPriority w:val="9"/>
    <w:unhideWhenUsed/>
    <w:qFormat/>
    <w:rsid w:val="00796132"/>
    <w:pPr>
      <w:pBdr>
        <w:top w:val="single" w:sz="24" w:space="0" w:color="D1B090" w:themeColor="accent6" w:themeTint="99"/>
        <w:left w:val="single" w:sz="24" w:space="0" w:color="D1B090" w:themeColor="accent6" w:themeTint="99"/>
        <w:bottom w:val="single" w:sz="24" w:space="0" w:color="D1B090" w:themeColor="accent6" w:themeTint="99"/>
        <w:right w:val="single" w:sz="24" w:space="0" w:color="D1B090" w:themeColor="accent6" w:themeTint="99"/>
      </w:pBdr>
      <w:shd w:val="clear" w:color="auto" w:fill="D1B090" w:themeFill="accent6" w:themeFillTint="99"/>
      <w:spacing w:after="0"/>
      <w:outlineLvl w:val="1"/>
    </w:pPr>
    <w:rPr>
      <w:caps/>
      <w:color w:val="FFFFFF" w:themeColor="background1"/>
      <w:spacing w:val="15"/>
      <w:sz w:val="22"/>
      <w:szCs w:val="22"/>
    </w:rPr>
  </w:style>
  <w:style w:type="paragraph" w:styleId="Nadpis3">
    <w:name w:val="heading 3"/>
    <w:basedOn w:val="Normln"/>
    <w:next w:val="Normln"/>
    <w:link w:val="Nadpis3Char"/>
    <w:uiPriority w:val="9"/>
    <w:unhideWhenUsed/>
    <w:qFormat/>
    <w:rsid w:val="00527A1A"/>
    <w:pPr>
      <w:pBdr>
        <w:top w:val="single" w:sz="6" w:space="2" w:color="900000" w:themeColor="accent1"/>
        <w:left w:val="single" w:sz="6" w:space="2" w:color="900000" w:themeColor="accent1"/>
      </w:pBdr>
      <w:spacing w:before="300" w:after="0"/>
      <w:outlineLvl w:val="2"/>
    </w:pPr>
    <w:rPr>
      <w:caps/>
      <w:color w:val="470000" w:themeColor="accent1" w:themeShade="7F"/>
      <w:spacing w:val="15"/>
      <w:sz w:val="22"/>
      <w:szCs w:val="22"/>
    </w:rPr>
  </w:style>
  <w:style w:type="paragraph" w:styleId="Nadpis4">
    <w:name w:val="heading 4"/>
    <w:basedOn w:val="Normln"/>
    <w:next w:val="Normln"/>
    <w:link w:val="Nadpis4Char"/>
    <w:uiPriority w:val="9"/>
    <w:unhideWhenUsed/>
    <w:qFormat/>
    <w:rsid w:val="00527A1A"/>
    <w:pPr>
      <w:pBdr>
        <w:top w:val="dotted" w:sz="6" w:space="2" w:color="900000" w:themeColor="accent1"/>
        <w:left w:val="dotted" w:sz="6" w:space="2" w:color="900000" w:themeColor="accent1"/>
      </w:pBdr>
      <w:spacing w:before="300" w:after="0"/>
      <w:outlineLvl w:val="3"/>
    </w:pPr>
    <w:rPr>
      <w:caps/>
      <w:color w:val="6B0000" w:themeColor="accent1" w:themeShade="BF"/>
      <w:spacing w:val="10"/>
      <w:sz w:val="22"/>
      <w:szCs w:val="22"/>
    </w:rPr>
  </w:style>
  <w:style w:type="paragraph" w:styleId="Nadpis5">
    <w:name w:val="heading 5"/>
    <w:basedOn w:val="Normln"/>
    <w:next w:val="Normln"/>
    <w:link w:val="Nadpis5Char"/>
    <w:uiPriority w:val="9"/>
    <w:unhideWhenUsed/>
    <w:qFormat/>
    <w:rsid w:val="00527A1A"/>
    <w:pPr>
      <w:pBdr>
        <w:bottom w:val="single" w:sz="6" w:space="1" w:color="900000" w:themeColor="accent1"/>
      </w:pBdr>
      <w:spacing w:before="300" w:after="0"/>
      <w:outlineLvl w:val="4"/>
    </w:pPr>
    <w:rPr>
      <w:caps/>
      <w:color w:val="6B0000" w:themeColor="accent1" w:themeShade="BF"/>
      <w:spacing w:val="10"/>
      <w:sz w:val="22"/>
      <w:szCs w:val="22"/>
    </w:rPr>
  </w:style>
  <w:style w:type="paragraph" w:styleId="Nadpis6">
    <w:name w:val="heading 6"/>
    <w:basedOn w:val="Normln"/>
    <w:next w:val="Normln"/>
    <w:link w:val="Nadpis6Char"/>
    <w:uiPriority w:val="9"/>
    <w:semiHidden/>
    <w:unhideWhenUsed/>
    <w:qFormat/>
    <w:rsid w:val="00527A1A"/>
    <w:pPr>
      <w:pBdr>
        <w:bottom w:val="dotted" w:sz="6" w:space="1" w:color="900000" w:themeColor="accent1"/>
      </w:pBdr>
      <w:spacing w:before="300" w:after="0"/>
      <w:outlineLvl w:val="5"/>
    </w:pPr>
    <w:rPr>
      <w:caps/>
      <w:color w:val="6B0000" w:themeColor="accent1" w:themeShade="BF"/>
      <w:spacing w:val="10"/>
      <w:sz w:val="22"/>
      <w:szCs w:val="22"/>
    </w:rPr>
  </w:style>
  <w:style w:type="paragraph" w:styleId="Nadpis7">
    <w:name w:val="heading 7"/>
    <w:basedOn w:val="Normln"/>
    <w:next w:val="Normln"/>
    <w:link w:val="Nadpis7Char"/>
    <w:uiPriority w:val="9"/>
    <w:semiHidden/>
    <w:unhideWhenUsed/>
    <w:qFormat/>
    <w:rsid w:val="00527A1A"/>
    <w:pPr>
      <w:spacing w:before="300" w:after="0"/>
      <w:outlineLvl w:val="6"/>
    </w:pPr>
    <w:rPr>
      <w:caps/>
      <w:color w:val="6B0000" w:themeColor="accent1" w:themeShade="BF"/>
      <w:spacing w:val="10"/>
      <w:sz w:val="22"/>
      <w:szCs w:val="22"/>
    </w:rPr>
  </w:style>
  <w:style w:type="paragraph" w:styleId="Nadpis8">
    <w:name w:val="heading 8"/>
    <w:basedOn w:val="Normln"/>
    <w:next w:val="Normln"/>
    <w:link w:val="Nadpis8Char"/>
    <w:uiPriority w:val="9"/>
    <w:semiHidden/>
    <w:unhideWhenUsed/>
    <w:qFormat/>
    <w:rsid w:val="00527A1A"/>
    <w:pPr>
      <w:spacing w:before="300" w:after="0"/>
      <w:outlineLvl w:val="7"/>
    </w:pPr>
    <w:rPr>
      <w:caps/>
      <w:spacing w:val="10"/>
      <w:sz w:val="18"/>
      <w:szCs w:val="18"/>
    </w:rPr>
  </w:style>
  <w:style w:type="paragraph" w:styleId="Nadpis9">
    <w:name w:val="heading 9"/>
    <w:basedOn w:val="Normln"/>
    <w:next w:val="Normln"/>
    <w:link w:val="Nadpis9Char"/>
    <w:uiPriority w:val="9"/>
    <w:semiHidden/>
    <w:unhideWhenUsed/>
    <w:qFormat/>
    <w:rsid w:val="00527A1A"/>
    <w:pPr>
      <w:spacing w:before="300" w:after="0"/>
      <w:outlineLvl w:val="8"/>
    </w:pPr>
    <w:rPr>
      <w:i/>
      <w:caps/>
      <w:spacing w:val="10"/>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27A1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27A1A"/>
    <w:rPr>
      <w:rFonts w:ascii="Times New Roman" w:hAnsi="Times New Roman"/>
      <w:sz w:val="24"/>
    </w:rPr>
  </w:style>
  <w:style w:type="paragraph" w:styleId="Zpat">
    <w:name w:val="footer"/>
    <w:basedOn w:val="Normln"/>
    <w:link w:val="ZpatChar"/>
    <w:uiPriority w:val="99"/>
    <w:unhideWhenUsed/>
    <w:rsid w:val="00527A1A"/>
    <w:pPr>
      <w:tabs>
        <w:tab w:val="center" w:pos="4536"/>
        <w:tab w:val="right" w:pos="9072"/>
      </w:tabs>
      <w:spacing w:after="0" w:line="240" w:lineRule="auto"/>
    </w:pPr>
  </w:style>
  <w:style w:type="character" w:customStyle="1" w:styleId="ZpatChar">
    <w:name w:val="Zápatí Char"/>
    <w:basedOn w:val="Standardnpsmoodstavce"/>
    <w:link w:val="Zpat"/>
    <w:uiPriority w:val="99"/>
    <w:rsid w:val="00527A1A"/>
    <w:rPr>
      <w:rFonts w:ascii="Times New Roman" w:hAnsi="Times New Roman"/>
      <w:sz w:val="24"/>
    </w:rPr>
  </w:style>
  <w:style w:type="paragraph" w:styleId="Textbubliny">
    <w:name w:val="Balloon Text"/>
    <w:basedOn w:val="Normln"/>
    <w:link w:val="TextbublinyChar"/>
    <w:uiPriority w:val="99"/>
    <w:semiHidden/>
    <w:unhideWhenUsed/>
    <w:rsid w:val="00527A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27A1A"/>
    <w:rPr>
      <w:rFonts w:ascii="Tahoma" w:hAnsi="Tahoma" w:cs="Tahoma"/>
      <w:sz w:val="16"/>
      <w:szCs w:val="16"/>
    </w:rPr>
  </w:style>
  <w:style w:type="character" w:customStyle="1" w:styleId="Nadpis1Char">
    <w:name w:val="Nadpis 1 Char"/>
    <w:basedOn w:val="Standardnpsmoodstavce"/>
    <w:link w:val="Nadpis1"/>
    <w:uiPriority w:val="9"/>
    <w:rsid w:val="00A868F1"/>
    <w:rPr>
      <w:rFonts w:ascii="Times New Roman" w:hAnsi="Times New Roman"/>
      <w:b/>
      <w:bCs/>
      <w:caps/>
      <w:color w:val="480000" w:themeColor="accent1" w:themeShade="80"/>
      <w:spacing w:val="15"/>
      <w:sz w:val="36"/>
    </w:rPr>
  </w:style>
  <w:style w:type="character" w:customStyle="1" w:styleId="Nadpis2Char">
    <w:name w:val="Nadpis 2 Char"/>
    <w:basedOn w:val="Standardnpsmoodstavce"/>
    <w:link w:val="Nadpis2"/>
    <w:uiPriority w:val="9"/>
    <w:rsid w:val="00796132"/>
    <w:rPr>
      <w:caps/>
      <w:color w:val="FFFFFF" w:themeColor="background1"/>
      <w:spacing w:val="15"/>
      <w:shd w:val="clear" w:color="auto" w:fill="D1B090" w:themeFill="accent6" w:themeFillTint="99"/>
    </w:rPr>
  </w:style>
  <w:style w:type="character" w:customStyle="1" w:styleId="Nadpis3Char">
    <w:name w:val="Nadpis 3 Char"/>
    <w:basedOn w:val="Standardnpsmoodstavce"/>
    <w:link w:val="Nadpis3"/>
    <w:uiPriority w:val="9"/>
    <w:rsid w:val="00527A1A"/>
    <w:rPr>
      <w:caps/>
      <w:color w:val="470000" w:themeColor="accent1" w:themeShade="7F"/>
      <w:spacing w:val="15"/>
    </w:rPr>
  </w:style>
  <w:style w:type="character" w:customStyle="1" w:styleId="Nadpis4Char">
    <w:name w:val="Nadpis 4 Char"/>
    <w:basedOn w:val="Standardnpsmoodstavce"/>
    <w:link w:val="Nadpis4"/>
    <w:uiPriority w:val="9"/>
    <w:rsid w:val="00527A1A"/>
    <w:rPr>
      <w:caps/>
      <w:color w:val="6B0000" w:themeColor="accent1" w:themeShade="BF"/>
      <w:spacing w:val="10"/>
    </w:rPr>
  </w:style>
  <w:style w:type="character" w:customStyle="1" w:styleId="Nadpis5Char">
    <w:name w:val="Nadpis 5 Char"/>
    <w:basedOn w:val="Standardnpsmoodstavce"/>
    <w:link w:val="Nadpis5"/>
    <w:uiPriority w:val="9"/>
    <w:rsid w:val="00527A1A"/>
    <w:rPr>
      <w:caps/>
      <w:color w:val="6B0000" w:themeColor="accent1" w:themeShade="BF"/>
      <w:spacing w:val="10"/>
    </w:rPr>
  </w:style>
  <w:style w:type="character" w:customStyle="1" w:styleId="Nadpis6Char">
    <w:name w:val="Nadpis 6 Char"/>
    <w:basedOn w:val="Standardnpsmoodstavce"/>
    <w:link w:val="Nadpis6"/>
    <w:uiPriority w:val="9"/>
    <w:semiHidden/>
    <w:rsid w:val="00527A1A"/>
    <w:rPr>
      <w:caps/>
      <w:color w:val="6B0000" w:themeColor="accent1" w:themeShade="BF"/>
      <w:spacing w:val="10"/>
    </w:rPr>
  </w:style>
  <w:style w:type="character" w:customStyle="1" w:styleId="Nadpis7Char">
    <w:name w:val="Nadpis 7 Char"/>
    <w:basedOn w:val="Standardnpsmoodstavce"/>
    <w:link w:val="Nadpis7"/>
    <w:uiPriority w:val="9"/>
    <w:semiHidden/>
    <w:rsid w:val="00527A1A"/>
    <w:rPr>
      <w:caps/>
      <w:color w:val="6B0000" w:themeColor="accent1" w:themeShade="BF"/>
      <w:spacing w:val="10"/>
    </w:rPr>
  </w:style>
  <w:style w:type="character" w:customStyle="1" w:styleId="Nadpis8Char">
    <w:name w:val="Nadpis 8 Char"/>
    <w:basedOn w:val="Standardnpsmoodstavce"/>
    <w:link w:val="Nadpis8"/>
    <w:uiPriority w:val="9"/>
    <w:semiHidden/>
    <w:rsid w:val="00527A1A"/>
    <w:rPr>
      <w:caps/>
      <w:spacing w:val="10"/>
      <w:sz w:val="18"/>
      <w:szCs w:val="18"/>
    </w:rPr>
  </w:style>
  <w:style w:type="character" w:customStyle="1" w:styleId="Nadpis9Char">
    <w:name w:val="Nadpis 9 Char"/>
    <w:basedOn w:val="Standardnpsmoodstavce"/>
    <w:link w:val="Nadpis9"/>
    <w:uiPriority w:val="9"/>
    <w:semiHidden/>
    <w:rsid w:val="00527A1A"/>
    <w:rPr>
      <w:i/>
      <w:caps/>
      <w:spacing w:val="10"/>
      <w:sz w:val="18"/>
      <w:szCs w:val="18"/>
    </w:rPr>
  </w:style>
  <w:style w:type="paragraph" w:styleId="Titulek">
    <w:name w:val="caption"/>
    <w:basedOn w:val="Normln"/>
    <w:next w:val="Normln"/>
    <w:uiPriority w:val="35"/>
    <w:semiHidden/>
    <w:unhideWhenUsed/>
    <w:qFormat/>
    <w:rsid w:val="00527A1A"/>
    <w:rPr>
      <w:b/>
      <w:bCs/>
      <w:color w:val="6B0000" w:themeColor="accent1" w:themeShade="BF"/>
      <w:sz w:val="16"/>
      <w:szCs w:val="16"/>
    </w:rPr>
  </w:style>
  <w:style w:type="paragraph" w:styleId="Nzev">
    <w:name w:val="Title"/>
    <w:basedOn w:val="Normln"/>
    <w:next w:val="Normln"/>
    <w:link w:val="NzevChar"/>
    <w:uiPriority w:val="10"/>
    <w:qFormat/>
    <w:rsid w:val="00527A1A"/>
    <w:pPr>
      <w:spacing w:before="720"/>
    </w:pPr>
    <w:rPr>
      <w:caps/>
      <w:color w:val="900000" w:themeColor="accent1"/>
      <w:spacing w:val="10"/>
      <w:kern w:val="28"/>
      <w:sz w:val="52"/>
      <w:szCs w:val="52"/>
    </w:rPr>
  </w:style>
  <w:style w:type="character" w:customStyle="1" w:styleId="NzevChar">
    <w:name w:val="Název Char"/>
    <w:basedOn w:val="Standardnpsmoodstavce"/>
    <w:link w:val="Nzev"/>
    <w:uiPriority w:val="10"/>
    <w:rsid w:val="00527A1A"/>
    <w:rPr>
      <w:caps/>
      <w:color w:val="900000" w:themeColor="accent1"/>
      <w:spacing w:val="10"/>
      <w:kern w:val="28"/>
      <w:sz w:val="52"/>
      <w:szCs w:val="52"/>
    </w:rPr>
  </w:style>
  <w:style w:type="paragraph" w:styleId="Podtitul">
    <w:name w:val="Subtitle"/>
    <w:basedOn w:val="Normln"/>
    <w:next w:val="Normln"/>
    <w:link w:val="PodtitulChar"/>
    <w:uiPriority w:val="11"/>
    <w:qFormat/>
    <w:rsid w:val="00527A1A"/>
    <w:pPr>
      <w:spacing w:after="1000" w:line="240" w:lineRule="auto"/>
    </w:pPr>
    <w:rPr>
      <w:caps/>
      <w:color w:val="595959" w:themeColor="text1" w:themeTint="A6"/>
      <w:spacing w:val="10"/>
      <w:sz w:val="24"/>
      <w:szCs w:val="24"/>
    </w:rPr>
  </w:style>
  <w:style w:type="character" w:customStyle="1" w:styleId="PodtitulChar">
    <w:name w:val="Podtitul Char"/>
    <w:basedOn w:val="Standardnpsmoodstavce"/>
    <w:link w:val="Podtitul"/>
    <w:uiPriority w:val="11"/>
    <w:rsid w:val="00527A1A"/>
    <w:rPr>
      <w:caps/>
      <w:color w:val="595959" w:themeColor="text1" w:themeTint="A6"/>
      <w:spacing w:val="10"/>
      <w:sz w:val="24"/>
      <w:szCs w:val="24"/>
    </w:rPr>
  </w:style>
  <w:style w:type="character" w:styleId="Siln">
    <w:name w:val="Strong"/>
    <w:uiPriority w:val="22"/>
    <w:qFormat/>
    <w:rsid w:val="00527A1A"/>
    <w:rPr>
      <w:b/>
      <w:bCs/>
    </w:rPr>
  </w:style>
  <w:style w:type="character" w:styleId="Zdraznn">
    <w:name w:val="Emphasis"/>
    <w:uiPriority w:val="20"/>
    <w:qFormat/>
    <w:rsid w:val="00527A1A"/>
    <w:rPr>
      <w:caps/>
      <w:color w:val="470000" w:themeColor="accent1" w:themeShade="7F"/>
      <w:spacing w:val="5"/>
    </w:rPr>
  </w:style>
  <w:style w:type="paragraph" w:styleId="Bezmezer">
    <w:name w:val="No Spacing"/>
    <w:basedOn w:val="Normln"/>
    <w:link w:val="BezmezerChar"/>
    <w:uiPriority w:val="1"/>
    <w:qFormat/>
    <w:rsid w:val="00527A1A"/>
    <w:pPr>
      <w:spacing w:before="0" w:after="0" w:line="240" w:lineRule="auto"/>
    </w:pPr>
  </w:style>
  <w:style w:type="character" w:customStyle="1" w:styleId="BezmezerChar">
    <w:name w:val="Bez mezer Char"/>
    <w:basedOn w:val="Standardnpsmoodstavce"/>
    <w:link w:val="Bezmezer"/>
    <w:uiPriority w:val="1"/>
    <w:rsid w:val="00527A1A"/>
    <w:rPr>
      <w:sz w:val="20"/>
      <w:szCs w:val="20"/>
    </w:rPr>
  </w:style>
  <w:style w:type="paragraph" w:styleId="Odstavecseseznamem">
    <w:name w:val="List Paragraph"/>
    <w:basedOn w:val="Normln"/>
    <w:uiPriority w:val="34"/>
    <w:qFormat/>
    <w:rsid w:val="00527A1A"/>
    <w:pPr>
      <w:ind w:left="720"/>
      <w:contextualSpacing/>
    </w:pPr>
  </w:style>
  <w:style w:type="paragraph" w:styleId="Citt">
    <w:name w:val="Quote"/>
    <w:basedOn w:val="Normln"/>
    <w:next w:val="Normln"/>
    <w:link w:val="CittChar"/>
    <w:uiPriority w:val="29"/>
    <w:qFormat/>
    <w:rsid w:val="00527A1A"/>
    <w:rPr>
      <w:i/>
      <w:iCs/>
    </w:rPr>
  </w:style>
  <w:style w:type="character" w:customStyle="1" w:styleId="CittChar">
    <w:name w:val="Citát Char"/>
    <w:basedOn w:val="Standardnpsmoodstavce"/>
    <w:link w:val="Citt"/>
    <w:uiPriority w:val="29"/>
    <w:rsid w:val="00527A1A"/>
    <w:rPr>
      <w:i/>
      <w:iCs/>
      <w:sz w:val="20"/>
      <w:szCs w:val="20"/>
    </w:rPr>
  </w:style>
  <w:style w:type="paragraph" w:styleId="Vrazncitt">
    <w:name w:val="Intense Quote"/>
    <w:basedOn w:val="Normln"/>
    <w:next w:val="Normln"/>
    <w:link w:val="VrazncittChar"/>
    <w:uiPriority w:val="30"/>
    <w:qFormat/>
    <w:rsid w:val="00527A1A"/>
    <w:pPr>
      <w:pBdr>
        <w:top w:val="single" w:sz="4" w:space="10" w:color="900000" w:themeColor="accent1"/>
        <w:left w:val="single" w:sz="4" w:space="10" w:color="900000" w:themeColor="accent1"/>
      </w:pBdr>
      <w:spacing w:after="0"/>
      <w:ind w:left="1296" w:right="1152"/>
      <w:jc w:val="both"/>
    </w:pPr>
    <w:rPr>
      <w:i/>
      <w:iCs/>
      <w:color w:val="900000" w:themeColor="accent1"/>
    </w:rPr>
  </w:style>
  <w:style w:type="character" w:customStyle="1" w:styleId="VrazncittChar">
    <w:name w:val="Výrazný citát Char"/>
    <w:basedOn w:val="Standardnpsmoodstavce"/>
    <w:link w:val="Vrazncitt"/>
    <w:uiPriority w:val="30"/>
    <w:rsid w:val="00527A1A"/>
    <w:rPr>
      <w:i/>
      <w:iCs/>
      <w:color w:val="900000" w:themeColor="accent1"/>
      <w:sz w:val="20"/>
      <w:szCs w:val="20"/>
    </w:rPr>
  </w:style>
  <w:style w:type="character" w:styleId="Zdraznnjemn">
    <w:name w:val="Subtle Emphasis"/>
    <w:uiPriority w:val="19"/>
    <w:qFormat/>
    <w:rsid w:val="00527A1A"/>
    <w:rPr>
      <w:i/>
      <w:iCs/>
      <w:color w:val="470000" w:themeColor="accent1" w:themeShade="7F"/>
    </w:rPr>
  </w:style>
  <w:style w:type="character" w:styleId="Zdraznnintenzivn">
    <w:name w:val="Intense Emphasis"/>
    <w:uiPriority w:val="21"/>
    <w:qFormat/>
    <w:rsid w:val="00527A1A"/>
    <w:rPr>
      <w:b/>
      <w:bCs/>
      <w:caps/>
      <w:color w:val="470000" w:themeColor="accent1" w:themeShade="7F"/>
      <w:spacing w:val="10"/>
    </w:rPr>
  </w:style>
  <w:style w:type="character" w:styleId="Odkazjemn">
    <w:name w:val="Subtle Reference"/>
    <w:uiPriority w:val="31"/>
    <w:qFormat/>
    <w:rsid w:val="00527A1A"/>
    <w:rPr>
      <w:b/>
      <w:bCs/>
      <w:color w:val="900000" w:themeColor="accent1"/>
    </w:rPr>
  </w:style>
  <w:style w:type="character" w:styleId="Odkazintenzivn">
    <w:name w:val="Intense Reference"/>
    <w:uiPriority w:val="32"/>
    <w:qFormat/>
    <w:rsid w:val="00527A1A"/>
    <w:rPr>
      <w:b/>
      <w:bCs/>
      <w:i/>
      <w:iCs/>
      <w:caps/>
      <w:color w:val="900000" w:themeColor="accent1"/>
    </w:rPr>
  </w:style>
  <w:style w:type="character" w:styleId="Nzevknihy">
    <w:name w:val="Book Title"/>
    <w:uiPriority w:val="33"/>
    <w:qFormat/>
    <w:rsid w:val="00527A1A"/>
    <w:rPr>
      <w:b/>
      <w:bCs/>
      <w:i/>
      <w:iCs/>
      <w:spacing w:val="9"/>
    </w:rPr>
  </w:style>
  <w:style w:type="paragraph" w:styleId="Nadpisobsahu">
    <w:name w:val="TOC Heading"/>
    <w:basedOn w:val="Nadpis1"/>
    <w:next w:val="Normln"/>
    <w:uiPriority w:val="39"/>
    <w:semiHidden/>
    <w:unhideWhenUsed/>
    <w:qFormat/>
    <w:rsid w:val="00527A1A"/>
    <w:pPr>
      <w:outlineLvl w:val="9"/>
    </w:pPr>
    <w:rPr>
      <w:lang w:bidi="en-US"/>
    </w:rPr>
  </w:style>
  <w:style w:type="character" w:styleId="Hypertextovodkaz">
    <w:name w:val="Hyperlink"/>
    <w:basedOn w:val="Standardnpsmoodstavce"/>
    <w:uiPriority w:val="99"/>
    <w:unhideWhenUsed/>
    <w:rsid w:val="006C4BC5"/>
    <w:rPr>
      <w:color w:val="FDC97C" w:themeColor="hyperlink"/>
      <w:u w:val="single"/>
    </w:rPr>
  </w:style>
  <w:style w:type="paragraph" w:styleId="Normlnweb">
    <w:name w:val="Normal (Web)"/>
    <w:basedOn w:val="Normln"/>
    <w:uiPriority w:val="99"/>
    <w:unhideWhenUsed/>
    <w:rsid w:val="009B0627"/>
    <w:pPr>
      <w:spacing w:before="100" w:beforeAutospacing="1" w:after="100" w:afterAutospacing="1" w:line="240" w:lineRule="auto"/>
    </w:pPr>
    <w:rPr>
      <w:rFonts w:ascii="Times New Roman" w:eastAsia="Calibri" w:hAnsi="Times New Roman" w:cs="Times New Roman"/>
      <w:sz w:val="24"/>
      <w:szCs w:val="24"/>
      <w:lang w:eastAsia="cs-CZ"/>
    </w:rPr>
  </w:style>
  <w:style w:type="paragraph" w:styleId="Textpoznpodarou">
    <w:name w:val="footnote text"/>
    <w:basedOn w:val="Normln"/>
    <w:link w:val="TextpoznpodarouChar"/>
    <w:uiPriority w:val="99"/>
    <w:semiHidden/>
    <w:unhideWhenUsed/>
    <w:rsid w:val="00CF2AB4"/>
    <w:pPr>
      <w:spacing w:before="0" w:after="0" w:line="240" w:lineRule="auto"/>
    </w:pPr>
  </w:style>
  <w:style w:type="character" w:customStyle="1" w:styleId="TextpoznpodarouChar">
    <w:name w:val="Text pozn. pod čarou Char"/>
    <w:basedOn w:val="Standardnpsmoodstavce"/>
    <w:link w:val="Textpoznpodarou"/>
    <w:uiPriority w:val="99"/>
    <w:semiHidden/>
    <w:rsid w:val="00CF2AB4"/>
    <w:rPr>
      <w:sz w:val="20"/>
      <w:szCs w:val="20"/>
    </w:rPr>
  </w:style>
  <w:style w:type="character" w:styleId="Znakapoznpodarou">
    <w:name w:val="footnote reference"/>
    <w:basedOn w:val="Standardnpsmoodstavce"/>
    <w:uiPriority w:val="99"/>
    <w:semiHidden/>
    <w:unhideWhenUsed/>
    <w:rsid w:val="00CF2AB4"/>
    <w:rPr>
      <w:vertAlign w:val="superscript"/>
    </w:rPr>
  </w:style>
  <w:style w:type="character" w:customStyle="1" w:styleId="CharAttribute2">
    <w:name w:val="CharAttribute2"/>
    <w:rsid w:val="00665388"/>
    <w:rPr>
      <w:rFonts w:ascii="Times New Roman" w:eastAsia="Times New Roman" w:hAnsi="Times New Roman"/>
      <w:color w:val="FFC000"/>
      <w:sz w:val="24"/>
    </w:rPr>
  </w:style>
  <w:style w:type="character" w:customStyle="1" w:styleId="apple-converted-space">
    <w:name w:val="apple-converted-space"/>
    <w:basedOn w:val="Standardnpsmoodstavce"/>
    <w:rsid w:val="00605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8361">
      <w:bodyDiv w:val="1"/>
      <w:marLeft w:val="0"/>
      <w:marRight w:val="0"/>
      <w:marTop w:val="0"/>
      <w:marBottom w:val="0"/>
      <w:divBdr>
        <w:top w:val="none" w:sz="0" w:space="0" w:color="auto"/>
        <w:left w:val="none" w:sz="0" w:space="0" w:color="auto"/>
        <w:bottom w:val="none" w:sz="0" w:space="0" w:color="auto"/>
        <w:right w:val="none" w:sz="0" w:space="0" w:color="auto"/>
      </w:divBdr>
    </w:div>
    <w:div w:id="77022752">
      <w:bodyDiv w:val="1"/>
      <w:marLeft w:val="0"/>
      <w:marRight w:val="0"/>
      <w:marTop w:val="0"/>
      <w:marBottom w:val="0"/>
      <w:divBdr>
        <w:top w:val="none" w:sz="0" w:space="0" w:color="auto"/>
        <w:left w:val="none" w:sz="0" w:space="0" w:color="auto"/>
        <w:bottom w:val="none" w:sz="0" w:space="0" w:color="auto"/>
        <w:right w:val="none" w:sz="0" w:space="0" w:color="auto"/>
      </w:divBdr>
    </w:div>
    <w:div w:id="156072668">
      <w:bodyDiv w:val="1"/>
      <w:marLeft w:val="0"/>
      <w:marRight w:val="0"/>
      <w:marTop w:val="0"/>
      <w:marBottom w:val="0"/>
      <w:divBdr>
        <w:top w:val="none" w:sz="0" w:space="0" w:color="auto"/>
        <w:left w:val="none" w:sz="0" w:space="0" w:color="auto"/>
        <w:bottom w:val="none" w:sz="0" w:space="0" w:color="auto"/>
        <w:right w:val="none" w:sz="0" w:space="0" w:color="auto"/>
      </w:divBdr>
    </w:div>
    <w:div w:id="196479001">
      <w:bodyDiv w:val="1"/>
      <w:marLeft w:val="0"/>
      <w:marRight w:val="0"/>
      <w:marTop w:val="0"/>
      <w:marBottom w:val="0"/>
      <w:divBdr>
        <w:top w:val="none" w:sz="0" w:space="0" w:color="auto"/>
        <w:left w:val="none" w:sz="0" w:space="0" w:color="auto"/>
        <w:bottom w:val="none" w:sz="0" w:space="0" w:color="auto"/>
        <w:right w:val="none" w:sz="0" w:space="0" w:color="auto"/>
      </w:divBdr>
    </w:div>
    <w:div w:id="409667579">
      <w:bodyDiv w:val="1"/>
      <w:marLeft w:val="0"/>
      <w:marRight w:val="0"/>
      <w:marTop w:val="0"/>
      <w:marBottom w:val="0"/>
      <w:divBdr>
        <w:top w:val="none" w:sz="0" w:space="0" w:color="auto"/>
        <w:left w:val="none" w:sz="0" w:space="0" w:color="auto"/>
        <w:bottom w:val="none" w:sz="0" w:space="0" w:color="auto"/>
        <w:right w:val="none" w:sz="0" w:space="0" w:color="auto"/>
      </w:divBdr>
    </w:div>
    <w:div w:id="490412728">
      <w:bodyDiv w:val="1"/>
      <w:marLeft w:val="0"/>
      <w:marRight w:val="0"/>
      <w:marTop w:val="0"/>
      <w:marBottom w:val="0"/>
      <w:divBdr>
        <w:top w:val="none" w:sz="0" w:space="0" w:color="auto"/>
        <w:left w:val="none" w:sz="0" w:space="0" w:color="auto"/>
        <w:bottom w:val="none" w:sz="0" w:space="0" w:color="auto"/>
        <w:right w:val="none" w:sz="0" w:space="0" w:color="auto"/>
      </w:divBdr>
    </w:div>
    <w:div w:id="522288026">
      <w:bodyDiv w:val="1"/>
      <w:marLeft w:val="0"/>
      <w:marRight w:val="0"/>
      <w:marTop w:val="0"/>
      <w:marBottom w:val="0"/>
      <w:divBdr>
        <w:top w:val="none" w:sz="0" w:space="0" w:color="auto"/>
        <w:left w:val="none" w:sz="0" w:space="0" w:color="auto"/>
        <w:bottom w:val="none" w:sz="0" w:space="0" w:color="auto"/>
        <w:right w:val="none" w:sz="0" w:space="0" w:color="auto"/>
      </w:divBdr>
    </w:div>
    <w:div w:id="572590600">
      <w:bodyDiv w:val="1"/>
      <w:marLeft w:val="0"/>
      <w:marRight w:val="0"/>
      <w:marTop w:val="0"/>
      <w:marBottom w:val="0"/>
      <w:divBdr>
        <w:top w:val="none" w:sz="0" w:space="0" w:color="auto"/>
        <w:left w:val="none" w:sz="0" w:space="0" w:color="auto"/>
        <w:bottom w:val="none" w:sz="0" w:space="0" w:color="auto"/>
        <w:right w:val="none" w:sz="0" w:space="0" w:color="auto"/>
      </w:divBdr>
    </w:div>
    <w:div w:id="597375660">
      <w:bodyDiv w:val="1"/>
      <w:marLeft w:val="0"/>
      <w:marRight w:val="0"/>
      <w:marTop w:val="0"/>
      <w:marBottom w:val="0"/>
      <w:divBdr>
        <w:top w:val="none" w:sz="0" w:space="0" w:color="auto"/>
        <w:left w:val="none" w:sz="0" w:space="0" w:color="auto"/>
        <w:bottom w:val="none" w:sz="0" w:space="0" w:color="auto"/>
        <w:right w:val="none" w:sz="0" w:space="0" w:color="auto"/>
      </w:divBdr>
    </w:div>
    <w:div w:id="610360048">
      <w:bodyDiv w:val="1"/>
      <w:marLeft w:val="0"/>
      <w:marRight w:val="0"/>
      <w:marTop w:val="0"/>
      <w:marBottom w:val="0"/>
      <w:divBdr>
        <w:top w:val="none" w:sz="0" w:space="0" w:color="auto"/>
        <w:left w:val="none" w:sz="0" w:space="0" w:color="auto"/>
        <w:bottom w:val="none" w:sz="0" w:space="0" w:color="auto"/>
        <w:right w:val="none" w:sz="0" w:space="0" w:color="auto"/>
      </w:divBdr>
    </w:div>
    <w:div w:id="748038639">
      <w:bodyDiv w:val="1"/>
      <w:marLeft w:val="0"/>
      <w:marRight w:val="0"/>
      <w:marTop w:val="0"/>
      <w:marBottom w:val="0"/>
      <w:divBdr>
        <w:top w:val="none" w:sz="0" w:space="0" w:color="auto"/>
        <w:left w:val="none" w:sz="0" w:space="0" w:color="auto"/>
        <w:bottom w:val="none" w:sz="0" w:space="0" w:color="auto"/>
        <w:right w:val="none" w:sz="0" w:space="0" w:color="auto"/>
      </w:divBdr>
    </w:div>
    <w:div w:id="761730717">
      <w:bodyDiv w:val="1"/>
      <w:marLeft w:val="0"/>
      <w:marRight w:val="0"/>
      <w:marTop w:val="0"/>
      <w:marBottom w:val="0"/>
      <w:divBdr>
        <w:top w:val="none" w:sz="0" w:space="0" w:color="auto"/>
        <w:left w:val="none" w:sz="0" w:space="0" w:color="auto"/>
        <w:bottom w:val="none" w:sz="0" w:space="0" w:color="auto"/>
        <w:right w:val="none" w:sz="0" w:space="0" w:color="auto"/>
      </w:divBdr>
    </w:div>
    <w:div w:id="775517791">
      <w:bodyDiv w:val="1"/>
      <w:marLeft w:val="0"/>
      <w:marRight w:val="0"/>
      <w:marTop w:val="0"/>
      <w:marBottom w:val="0"/>
      <w:divBdr>
        <w:top w:val="none" w:sz="0" w:space="0" w:color="auto"/>
        <w:left w:val="none" w:sz="0" w:space="0" w:color="auto"/>
        <w:bottom w:val="none" w:sz="0" w:space="0" w:color="auto"/>
        <w:right w:val="none" w:sz="0" w:space="0" w:color="auto"/>
      </w:divBdr>
    </w:div>
    <w:div w:id="877281095">
      <w:bodyDiv w:val="1"/>
      <w:marLeft w:val="0"/>
      <w:marRight w:val="0"/>
      <w:marTop w:val="0"/>
      <w:marBottom w:val="0"/>
      <w:divBdr>
        <w:top w:val="none" w:sz="0" w:space="0" w:color="auto"/>
        <w:left w:val="none" w:sz="0" w:space="0" w:color="auto"/>
        <w:bottom w:val="none" w:sz="0" w:space="0" w:color="auto"/>
        <w:right w:val="none" w:sz="0" w:space="0" w:color="auto"/>
      </w:divBdr>
    </w:div>
    <w:div w:id="908492552">
      <w:bodyDiv w:val="1"/>
      <w:marLeft w:val="0"/>
      <w:marRight w:val="0"/>
      <w:marTop w:val="0"/>
      <w:marBottom w:val="0"/>
      <w:divBdr>
        <w:top w:val="none" w:sz="0" w:space="0" w:color="auto"/>
        <w:left w:val="none" w:sz="0" w:space="0" w:color="auto"/>
        <w:bottom w:val="none" w:sz="0" w:space="0" w:color="auto"/>
        <w:right w:val="none" w:sz="0" w:space="0" w:color="auto"/>
      </w:divBdr>
    </w:div>
    <w:div w:id="979765170">
      <w:bodyDiv w:val="1"/>
      <w:marLeft w:val="0"/>
      <w:marRight w:val="0"/>
      <w:marTop w:val="0"/>
      <w:marBottom w:val="0"/>
      <w:divBdr>
        <w:top w:val="none" w:sz="0" w:space="0" w:color="auto"/>
        <w:left w:val="none" w:sz="0" w:space="0" w:color="auto"/>
        <w:bottom w:val="none" w:sz="0" w:space="0" w:color="auto"/>
        <w:right w:val="none" w:sz="0" w:space="0" w:color="auto"/>
      </w:divBdr>
    </w:div>
    <w:div w:id="1024400154">
      <w:bodyDiv w:val="1"/>
      <w:marLeft w:val="0"/>
      <w:marRight w:val="0"/>
      <w:marTop w:val="0"/>
      <w:marBottom w:val="0"/>
      <w:divBdr>
        <w:top w:val="none" w:sz="0" w:space="0" w:color="auto"/>
        <w:left w:val="none" w:sz="0" w:space="0" w:color="auto"/>
        <w:bottom w:val="none" w:sz="0" w:space="0" w:color="auto"/>
        <w:right w:val="none" w:sz="0" w:space="0" w:color="auto"/>
      </w:divBdr>
    </w:div>
    <w:div w:id="1076592466">
      <w:bodyDiv w:val="1"/>
      <w:marLeft w:val="0"/>
      <w:marRight w:val="0"/>
      <w:marTop w:val="0"/>
      <w:marBottom w:val="0"/>
      <w:divBdr>
        <w:top w:val="none" w:sz="0" w:space="0" w:color="auto"/>
        <w:left w:val="none" w:sz="0" w:space="0" w:color="auto"/>
        <w:bottom w:val="none" w:sz="0" w:space="0" w:color="auto"/>
        <w:right w:val="none" w:sz="0" w:space="0" w:color="auto"/>
      </w:divBdr>
    </w:div>
    <w:div w:id="1158762693">
      <w:bodyDiv w:val="1"/>
      <w:marLeft w:val="0"/>
      <w:marRight w:val="0"/>
      <w:marTop w:val="0"/>
      <w:marBottom w:val="0"/>
      <w:divBdr>
        <w:top w:val="none" w:sz="0" w:space="0" w:color="auto"/>
        <w:left w:val="none" w:sz="0" w:space="0" w:color="auto"/>
        <w:bottom w:val="none" w:sz="0" w:space="0" w:color="auto"/>
        <w:right w:val="none" w:sz="0" w:space="0" w:color="auto"/>
      </w:divBdr>
    </w:div>
    <w:div w:id="1194884386">
      <w:bodyDiv w:val="1"/>
      <w:marLeft w:val="0"/>
      <w:marRight w:val="0"/>
      <w:marTop w:val="0"/>
      <w:marBottom w:val="0"/>
      <w:divBdr>
        <w:top w:val="none" w:sz="0" w:space="0" w:color="auto"/>
        <w:left w:val="none" w:sz="0" w:space="0" w:color="auto"/>
        <w:bottom w:val="none" w:sz="0" w:space="0" w:color="auto"/>
        <w:right w:val="none" w:sz="0" w:space="0" w:color="auto"/>
      </w:divBdr>
    </w:div>
    <w:div w:id="1258102781">
      <w:bodyDiv w:val="1"/>
      <w:marLeft w:val="0"/>
      <w:marRight w:val="0"/>
      <w:marTop w:val="0"/>
      <w:marBottom w:val="0"/>
      <w:divBdr>
        <w:top w:val="none" w:sz="0" w:space="0" w:color="auto"/>
        <w:left w:val="none" w:sz="0" w:space="0" w:color="auto"/>
        <w:bottom w:val="none" w:sz="0" w:space="0" w:color="auto"/>
        <w:right w:val="none" w:sz="0" w:space="0" w:color="auto"/>
      </w:divBdr>
      <w:divsChild>
        <w:div w:id="1642078028">
          <w:marLeft w:val="0"/>
          <w:marRight w:val="0"/>
          <w:marTop w:val="0"/>
          <w:marBottom w:val="0"/>
          <w:divBdr>
            <w:top w:val="none" w:sz="0" w:space="0" w:color="auto"/>
            <w:left w:val="none" w:sz="0" w:space="0" w:color="auto"/>
            <w:bottom w:val="none" w:sz="0" w:space="0" w:color="auto"/>
            <w:right w:val="none" w:sz="0" w:space="0" w:color="auto"/>
          </w:divBdr>
        </w:div>
        <w:div w:id="1824394283">
          <w:marLeft w:val="0"/>
          <w:marRight w:val="0"/>
          <w:marTop w:val="0"/>
          <w:marBottom w:val="0"/>
          <w:divBdr>
            <w:top w:val="none" w:sz="0" w:space="0" w:color="auto"/>
            <w:left w:val="none" w:sz="0" w:space="0" w:color="auto"/>
            <w:bottom w:val="none" w:sz="0" w:space="0" w:color="auto"/>
            <w:right w:val="none" w:sz="0" w:space="0" w:color="auto"/>
          </w:divBdr>
          <w:divsChild>
            <w:div w:id="1298876661">
              <w:marLeft w:val="0"/>
              <w:marRight w:val="0"/>
              <w:marTop w:val="0"/>
              <w:marBottom w:val="0"/>
              <w:divBdr>
                <w:top w:val="none" w:sz="0" w:space="0" w:color="auto"/>
                <w:left w:val="none" w:sz="0" w:space="0" w:color="auto"/>
                <w:bottom w:val="none" w:sz="0" w:space="0" w:color="auto"/>
                <w:right w:val="none" w:sz="0" w:space="0" w:color="auto"/>
              </w:divBdr>
              <w:divsChild>
                <w:div w:id="84293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898918">
      <w:bodyDiv w:val="1"/>
      <w:marLeft w:val="0"/>
      <w:marRight w:val="0"/>
      <w:marTop w:val="0"/>
      <w:marBottom w:val="0"/>
      <w:divBdr>
        <w:top w:val="none" w:sz="0" w:space="0" w:color="auto"/>
        <w:left w:val="none" w:sz="0" w:space="0" w:color="auto"/>
        <w:bottom w:val="none" w:sz="0" w:space="0" w:color="auto"/>
        <w:right w:val="none" w:sz="0" w:space="0" w:color="auto"/>
      </w:divBdr>
    </w:div>
    <w:div w:id="1491213588">
      <w:bodyDiv w:val="1"/>
      <w:marLeft w:val="0"/>
      <w:marRight w:val="0"/>
      <w:marTop w:val="0"/>
      <w:marBottom w:val="0"/>
      <w:divBdr>
        <w:top w:val="none" w:sz="0" w:space="0" w:color="auto"/>
        <w:left w:val="none" w:sz="0" w:space="0" w:color="auto"/>
        <w:bottom w:val="none" w:sz="0" w:space="0" w:color="auto"/>
        <w:right w:val="none" w:sz="0" w:space="0" w:color="auto"/>
      </w:divBdr>
    </w:div>
    <w:div w:id="1495025671">
      <w:bodyDiv w:val="1"/>
      <w:marLeft w:val="0"/>
      <w:marRight w:val="0"/>
      <w:marTop w:val="0"/>
      <w:marBottom w:val="0"/>
      <w:divBdr>
        <w:top w:val="none" w:sz="0" w:space="0" w:color="auto"/>
        <w:left w:val="none" w:sz="0" w:space="0" w:color="auto"/>
        <w:bottom w:val="none" w:sz="0" w:space="0" w:color="auto"/>
        <w:right w:val="none" w:sz="0" w:space="0" w:color="auto"/>
      </w:divBdr>
    </w:div>
    <w:div w:id="1542596640">
      <w:bodyDiv w:val="1"/>
      <w:marLeft w:val="0"/>
      <w:marRight w:val="0"/>
      <w:marTop w:val="0"/>
      <w:marBottom w:val="0"/>
      <w:divBdr>
        <w:top w:val="none" w:sz="0" w:space="0" w:color="auto"/>
        <w:left w:val="none" w:sz="0" w:space="0" w:color="auto"/>
        <w:bottom w:val="none" w:sz="0" w:space="0" w:color="auto"/>
        <w:right w:val="none" w:sz="0" w:space="0" w:color="auto"/>
      </w:divBdr>
    </w:div>
    <w:div w:id="1687554537">
      <w:bodyDiv w:val="1"/>
      <w:marLeft w:val="0"/>
      <w:marRight w:val="0"/>
      <w:marTop w:val="0"/>
      <w:marBottom w:val="0"/>
      <w:divBdr>
        <w:top w:val="none" w:sz="0" w:space="0" w:color="auto"/>
        <w:left w:val="none" w:sz="0" w:space="0" w:color="auto"/>
        <w:bottom w:val="none" w:sz="0" w:space="0" w:color="auto"/>
        <w:right w:val="none" w:sz="0" w:space="0" w:color="auto"/>
      </w:divBdr>
    </w:div>
    <w:div w:id="1695038580">
      <w:bodyDiv w:val="1"/>
      <w:marLeft w:val="0"/>
      <w:marRight w:val="0"/>
      <w:marTop w:val="0"/>
      <w:marBottom w:val="0"/>
      <w:divBdr>
        <w:top w:val="none" w:sz="0" w:space="0" w:color="auto"/>
        <w:left w:val="none" w:sz="0" w:space="0" w:color="auto"/>
        <w:bottom w:val="none" w:sz="0" w:space="0" w:color="auto"/>
        <w:right w:val="none" w:sz="0" w:space="0" w:color="auto"/>
      </w:divBdr>
    </w:div>
    <w:div w:id="1743062340">
      <w:bodyDiv w:val="1"/>
      <w:marLeft w:val="0"/>
      <w:marRight w:val="0"/>
      <w:marTop w:val="0"/>
      <w:marBottom w:val="0"/>
      <w:divBdr>
        <w:top w:val="none" w:sz="0" w:space="0" w:color="auto"/>
        <w:left w:val="none" w:sz="0" w:space="0" w:color="auto"/>
        <w:bottom w:val="none" w:sz="0" w:space="0" w:color="auto"/>
        <w:right w:val="none" w:sz="0" w:space="0" w:color="auto"/>
      </w:divBdr>
    </w:div>
    <w:div w:id="1745302534">
      <w:bodyDiv w:val="1"/>
      <w:marLeft w:val="0"/>
      <w:marRight w:val="0"/>
      <w:marTop w:val="0"/>
      <w:marBottom w:val="0"/>
      <w:divBdr>
        <w:top w:val="none" w:sz="0" w:space="0" w:color="auto"/>
        <w:left w:val="none" w:sz="0" w:space="0" w:color="auto"/>
        <w:bottom w:val="none" w:sz="0" w:space="0" w:color="auto"/>
        <w:right w:val="none" w:sz="0" w:space="0" w:color="auto"/>
      </w:divBdr>
    </w:div>
    <w:div w:id="1860970888">
      <w:bodyDiv w:val="1"/>
      <w:marLeft w:val="0"/>
      <w:marRight w:val="0"/>
      <w:marTop w:val="0"/>
      <w:marBottom w:val="0"/>
      <w:divBdr>
        <w:top w:val="none" w:sz="0" w:space="0" w:color="auto"/>
        <w:left w:val="none" w:sz="0" w:space="0" w:color="auto"/>
        <w:bottom w:val="none" w:sz="0" w:space="0" w:color="auto"/>
        <w:right w:val="none" w:sz="0" w:space="0" w:color="auto"/>
      </w:divBdr>
    </w:div>
    <w:div w:id="1912034716">
      <w:bodyDiv w:val="1"/>
      <w:marLeft w:val="0"/>
      <w:marRight w:val="0"/>
      <w:marTop w:val="0"/>
      <w:marBottom w:val="0"/>
      <w:divBdr>
        <w:top w:val="none" w:sz="0" w:space="0" w:color="auto"/>
        <w:left w:val="none" w:sz="0" w:space="0" w:color="auto"/>
        <w:bottom w:val="none" w:sz="0" w:space="0" w:color="auto"/>
        <w:right w:val="none" w:sz="0" w:space="0" w:color="auto"/>
      </w:divBdr>
    </w:div>
    <w:div w:id="214087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Motiv systému Office">
  <a:themeElements>
    <a:clrScheme name="Vlastní 5">
      <a:dk1>
        <a:sysClr val="windowText" lastClr="000000"/>
      </a:dk1>
      <a:lt1>
        <a:sysClr val="window" lastClr="FFFFFF"/>
      </a:lt1>
      <a:dk2>
        <a:srgbClr val="323232"/>
      </a:dk2>
      <a:lt2>
        <a:srgbClr val="FFC000"/>
      </a:lt2>
      <a:accent1>
        <a:srgbClr val="900000"/>
      </a:accent1>
      <a:accent2>
        <a:srgbClr val="D55816"/>
      </a:accent2>
      <a:accent3>
        <a:srgbClr val="E19825"/>
      </a:accent3>
      <a:accent4>
        <a:srgbClr val="FFD965"/>
      </a:accent4>
      <a:accent5>
        <a:srgbClr val="FFFF00"/>
      </a:accent5>
      <a:accent6>
        <a:srgbClr val="B27D49"/>
      </a:accent6>
      <a:hlink>
        <a:srgbClr val="FDC97C"/>
      </a:hlink>
      <a:folHlink>
        <a:srgbClr val="C0000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879DE-554B-43B6-B25C-E4F020F5E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1412</TotalTime>
  <Pages>1</Pages>
  <Words>2408</Words>
  <Characters>14208</Characters>
  <Application>Microsoft Office Word</Application>
  <DocSecurity>0</DocSecurity>
  <Lines>118</Lines>
  <Paragraphs>33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Syngenta</Company>
  <LinksUpToDate>false</LinksUpToDate>
  <CharactersWithSpaces>16583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Amálie</dc:creator>
  <cp:lastModifiedBy>ruzenka slana</cp:lastModifiedBy>
  <cp:revision>9</cp:revision>
  <cp:lastPrinted>2017-10-11T11:48:00Z</cp:lastPrinted>
  <dcterms:created xsi:type="dcterms:W3CDTF">2017-09-28T22:15:00Z</dcterms:created>
  <dcterms:modified xsi:type="dcterms:W3CDTF">2017-10-11T11:51:00Z</dcterms:modified>
</cp:coreProperties>
</file>