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37BC" w:rsidRDefault="008A7F8E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124D8312" wp14:editId="42AA0495">
                <wp:simplePos x="0" y="0"/>
                <wp:positionH relativeFrom="column">
                  <wp:posOffset>-183515</wp:posOffset>
                </wp:positionH>
                <wp:positionV relativeFrom="paragraph">
                  <wp:posOffset>-294640</wp:posOffset>
                </wp:positionV>
                <wp:extent cx="5086350" cy="4114800"/>
                <wp:effectExtent l="0" t="0" r="19050" b="19050"/>
                <wp:wrapNone/>
                <wp:docPr id="5" name="Textové po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86350" cy="411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4589F" w:rsidRDefault="00A4589F" w:rsidP="00247FB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Calibri" w:hAnsi="Calibri" w:cs="Calibri"/>
                                <w:b/>
                                <w:sz w:val="24"/>
                              </w:rPr>
                            </w:pPr>
                            <w:r w:rsidRPr="006A47F4">
                              <w:rPr>
                                <w:rFonts w:ascii="Calibri" w:hAnsi="Calibri" w:cs="Calibri"/>
                                <w:b/>
                                <w:sz w:val="24"/>
                              </w:rPr>
                              <w:t>EDITORIAL</w:t>
                            </w:r>
                          </w:p>
                          <w:p w:rsidR="003927A7" w:rsidRPr="008A7F8E" w:rsidRDefault="003927A7" w:rsidP="008A7F8E">
                            <w:pPr>
                              <w:spacing w:before="100" w:beforeAutospacing="1" w:after="100" w:afterAutospacing="1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cs-CZ"/>
                              </w:rPr>
                            </w:pPr>
                            <w:r w:rsidRPr="008A7F8E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cs-CZ"/>
                              </w:rPr>
                              <w:t>Vážení spoluobčané</w:t>
                            </w:r>
                            <w:r w:rsidR="00B9641D" w:rsidRPr="008A7F8E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cs-CZ"/>
                              </w:rPr>
                              <w:t>,</w:t>
                            </w:r>
                          </w:p>
                          <w:p w:rsidR="003927A7" w:rsidRPr="008A7F8E" w:rsidRDefault="00B9641D" w:rsidP="008A7F8E">
                            <w:pPr>
                              <w:spacing w:before="100" w:beforeAutospacing="1" w:after="100" w:afterAutospacing="1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cs-CZ"/>
                              </w:rPr>
                            </w:pPr>
                            <w:r w:rsidRPr="008A7F8E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cs-CZ"/>
                              </w:rPr>
                              <w:t>o</w:t>
                            </w:r>
                            <w:r w:rsidR="003927A7" w:rsidRPr="008A7F8E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cs-CZ"/>
                              </w:rPr>
                              <w:t>pět</w:t>
                            </w:r>
                            <w:r w:rsidRPr="008A7F8E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cs-CZ"/>
                              </w:rPr>
                              <w:t xml:space="preserve"> se nám přiblížily v</w:t>
                            </w:r>
                            <w:r w:rsidR="003927A7" w:rsidRPr="008A7F8E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cs-CZ"/>
                              </w:rPr>
                              <w:t>ánoční svátky a konec roku</w:t>
                            </w:r>
                            <w:r w:rsidRPr="008A7F8E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cs-CZ"/>
                              </w:rPr>
                              <w:t>. N</w:t>
                            </w:r>
                            <w:r w:rsidR="003927A7" w:rsidRPr="008A7F8E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cs-CZ"/>
                              </w:rPr>
                              <w:t>a můj v</w:t>
                            </w:r>
                            <w:r w:rsidRPr="008A7F8E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cs-CZ"/>
                              </w:rPr>
                              <w:t xml:space="preserve">kus nám to až moc rychle utíká. Člověk začíná bilancovat uplynulý rok: co stihl udělat, </w:t>
                            </w:r>
                            <w:r w:rsidR="003927A7" w:rsidRPr="008A7F8E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cs-CZ"/>
                              </w:rPr>
                              <w:t>co ještě musí do konce roku stihnout,</w:t>
                            </w:r>
                            <w:r w:rsidRPr="008A7F8E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cs-CZ"/>
                              </w:rPr>
                              <w:t xml:space="preserve"> a co už asi nestihne. A</w:t>
                            </w:r>
                            <w:r w:rsidR="003927A7" w:rsidRPr="008A7F8E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cs-CZ"/>
                              </w:rPr>
                              <w:t>ni já nejsem výjimkou a práce mám více než dost</w:t>
                            </w:r>
                            <w:r w:rsidRPr="008A7F8E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cs-CZ"/>
                              </w:rPr>
                              <w:t>,</w:t>
                            </w:r>
                            <w:r w:rsidR="003927A7" w:rsidRPr="008A7F8E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cs-CZ"/>
                              </w:rPr>
                              <w:t xml:space="preserve"> ať už doma nebo na obci. Jed</w:t>
                            </w:r>
                            <w:r w:rsidRPr="008A7F8E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cs-CZ"/>
                              </w:rPr>
                              <w:t>no bychom však měli mít společné</w:t>
                            </w:r>
                            <w:r w:rsidR="003927A7" w:rsidRPr="008A7F8E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cs-CZ"/>
                              </w:rPr>
                              <w:t xml:space="preserve"> a to</w:t>
                            </w:r>
                            <w:r w:rsidRPr="008A7F8E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cs-CZ"/>
                              </w:rPr>
                              <w:t xml:space="preserve"> přání najít si čas na odpočinek, na své přátele a rodinu. V</w:t>
                            </w:r>
                            <w:r w:rsidR="003927A7" w:rsidRPr="008A7F8E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cs-CZ"/>
                              </w:rPr>
                              <w:t>ž</w:t>
                            </w:r>
                            <w:r w:rsidRPr="008A7F8E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cs-CZ"/>
                              </w:rPr>
                              <w:t xml:space="preserve">dyť co bychom z toho života </w:t>
                            </w:r>
                            <w:r w:rsidR="003927A7" w:rsidRPr="008A7F8E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cs-CZ"/>
                              </w:rPr>
                              <w:t>měli</w:t>
                            </w:r>
                            <w:r w:rsidRPr="008A7F8E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cs-CZ"/>
                              </w:rPr>
                              <w:t>, kdybychom jenom pracovali</w:t>
                            </w:r>
                            <w:r w:rsidR="003927A7" w:rsidRPr="008A7F8E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cs-CZ"/>
                              </w:rPr>
                              <w:t xml:space="preserve"> a</w:t>
                            </w:r>
                            <w:r w:rsidRPr="008A7F8E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cs-CZ"/>
                              </w:rPr>
                              <w:t xml:space="preserve"> život si nechali tak nějak utéci</w:t>
                            </w:r>
                            <w:r w:rsidR="003927A7" w:rsidRPr="008A7F8E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cs-CZ"/>
                              </w:rPr>
                              <w:t xml:space="preserve"> mezi prsty.</w:t>
                            </w:r>
                          </w:p>
                          <w:p w:rsidR="00B9641D" w:rsidRPr="008A7F8E" w:rsidRDefault="003927A7" w:rsidP="008A7F8E">
                            <w:pPr>
                              <w:spacing w:before="100" w:beforeAutospacing="1" w:after="100" w:afterAutospacing="1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cs-CZ"/>
                              </w:rPr>
                            </w:pPr>
                            <w:r w:rsidRPr="008A7F8E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cs-CZ"/>
                              </w:rPr>
                              <w:t>Já osobně se již velice těším na Vánoční svátky, které bych měl zažít po delší době jinak</w:t>
                            </w:r>
                            <w:r w:rsidR="00B9641D" w:rsidRPr="008A7F8E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cs-CZ"/>
                              </w:rPr>
                              <w:t xml:space="preserve">, než v pracovním procesu. A tak </w:t>
                            </w:r>
                            <w:r w:rsidRPr="008A7F8E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cs-CZ"/>
                              </w:rPr>
                              <w:t>se na vás budu těšit u vánočního stromu, kde si doufám troc</w:t>
                            </w:r>
                            <w:r w:rsidR="00B9641D" w:rsidRPr="008A7F8E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cs-CZ"/>
                              </w:rPr>
                              <w:t xml:space="preserve">hu poklábosíme, dáme </w:t>
                            </w:r>
                            <w:proofErr w:type="spellStart"/>
                            <w:r w:rsidR="00B9641D" w:rsidRPr="008A7F8E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cs-CZ"/>
                              </w:rPr>
                              <w:t>svařáček</w:t>
                            </w:r>
                            <w:proofErr w:type="spellEnd"/>
                            <w:r w:rsidR="00B9641D" w:rsidRPr="008A7F8E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cs-CZ"/>
                              </w:rPr>
                              <w:t xml:space="preserve">, </w:t>
                            </w:r>
                            <w:r w:rsidRPr="008A7F8E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cs-CZ"/>
                              </w:rPr>
                              <w:t>něco na zub a třeba tam již bude Ježíšek a něco nám donese, nechme se překvapit.</w:t>
                            </w:r>
                          </w:p>
                          <w:p w:rsidR="003927A7" w:rsidRPr="008A7F8E" w:rsidRDefault="00B9641D" w:rsidP="008A7F8E">
                            <w:pPr>
                              <w:spacing w:before="100" w:beforeAutospacing="1" w:after="100" w:afterAutospacing="1"/>
                              <w:ind w:left="2124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cs-CZ"/>
                              </w:rPr>
                            </w:pPr>
                            <w:r w:rsidRPr="008A7F8E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cs-CZ"/>
                              </w:rPr>
                              <w:t>K</w:t>
                            </w:r>
                            <w:r w:rsidR="003927A7" w:rsidRPr="008A7F8E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cs-CZ"/>
                              </w:rPr>
                              <w:t xml:space="preserve">rásné prožití svátků vánočních </w:t>
                            </w:r>
                            <w:r w:rsidRPr="008A7F8E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cs-CZ"/>
                              </w:rPr>
                              <w:t xml:space="preserve">vám všem přeje </w:t>
                            </w:r>
                            <w:r w:rsidR="003927A7" w:rsidRPr="008A7F8E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cs-CZ"/>
                              </w:rPr>
                              <w:t>váš starosta</w:t>
                            </w:r>
                            <w:r w:rsidRPr="008A7F8E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cs-CZ"/>
                              </w:rPr>
                              <w:t xml:space="preserve"> Jiří Kohout.</w:t>
                            </w:r>
                          </w:p>
                          <w:p w:rsidR="006D0B94" w:rsidRPr="006D0B94" w:rsidRDefault="00A4589F" w:rsidP="004455B7">
                            <w:pPr>
                              <w:spacing w:before="0"/>
                              <w:jc w:val="right"/>
                              <w:rPr>
                                <w:rFonts w:ascii="Calibri" w:eastAsia="Calibri" w:hAnsi="Calibri" w:cs="Calibri"/>
                                <w:i/>
                                <w:sz w:val="24"/>
                                <w:szCs w:val="22"/>
                                <w:lang w:eastAsia="cs-CZ"/>
                              </w:rPr>
                            </w:pPr>
                            <w:r w:rsidRPr="006D0B94">
                              <w:rPr>
                                <w:rFonts w:ascii="Calibri" w:eastAsia="Calibri" w:hAnsi="Calibri" w:cs="Calibri"/>
                                <w:i/>
                                <w:sz w:val="24"/>
                                <w:szCs w:val="22"/>
                                <w:lang w:eastAsia="cs-CZ"/>
                              </w:rPr>
                              <w:t xml:space="preserve">         </w:t>
                            </w:r>
                          </w:p>
                          <w:p w:rsidR="006D0B94" w:rsidRDefault="006D0B94" w:rsidP="004455B7">
                            <w:pPr>
                              <w:spacing w:before="0"/>
                              <w:jc w:val="right"/>
                              <w:rPr>
                                <w:rFonts w:ascii="Calibri" w:eastAsia="Calibri" w:hAnsi="Calibri" w:cs="Calibri"/>
                                <w:sz w:val="24"/>
                                <w:szCs w:val="22"/>
                                <w:lang w:eastAsia="cs-CZ"/>
                              </w:rPr>
                            </w:pPr>
                          </w:p>
                          <w:p w:rsidR="006D0B94" w:rsidRDefault="006D0B94" w:rsidP="004455B7">
                            <w:pPr>
                              <w:spacing w:before="0"/>
                              <w:jc w:val="right"/>
                              <w:rPr>
                                <w:rFonts w:ascii="Calibri" w:eastAsia="Calibri" w:hAnsi="Calibri" w:cs="Calibri"/>
                                <w:sz w:val="24"/>
                                <w:szCs w:val="22"/>
                                <w:lang w:eastAsia="cs-CZ"/>
                              </w:rPr>
                            </w:pPr>
                          </w:p>
                          <w:p w:rsidR="006D0B94" w:rsidRDefault="006D0B94" w:rsidP="004455B7">
                            <w:pPr>
                              <w:spacing w:before="0"/>
                              <w:jc w:val="right"/>
                              <w:rPr>
                                <w:rFonts w:ascii="Calibri" w:eastAsia="Calibri" w:hAnsi="Calibri" w:cs="Calibri"/>
                                <w:sz w:val="24"/>
                                <w:szCs w:val="22"/>
                                <w:lang w:eastAsia="cs-CZ"/>
                              </w:rPr>
                            </w:pPr>
                          </w:p>
                          <w:p w:rsidR="006D0B94" w:rsidRDefault="006D0B94" w:rsidP="004455B7">
                            <w:pPr>
                              <w:spacing w:before="0"/>
                              <w:jc w:val="right"/>
                              <w:rPr>
                                <w:rFonts w:ascii="Calibri" w:eastAsia="Calibri" w:hAnsi="Calibri" w:cs="Calibri"/>
                                <w:sz w:val="24"/>
                                <w:szCs w:val="22"/>
                                <w:lang w:eastAsia="cs-CZ"/>
                              </w:rPr>
                            </w:pPr>
                          </w:p>
                          <w:p w:rsidR="00A4589F" w:rsidRPr="001B1C86" w:rsidRDefault="00A4589F" w:rsidP="001C76B2">
                            <w:pPr>
                              <w:spacing w:before="0"/>
                              <w:jc w:val="both"/>
                              <w:rPr>
                                <w:rFonts w:ascii="Calibri" w:eastAsia="Calibri" w:hAnsi="Calibri" w:cs="Calibri"/>
                                <w:sz w:val="24"/>
                                <w:szCs w:val="22"/>
                                <w:lang w:eastAsia="cs-CZ"/>
                              </w:rPr>
                            </w:pPr>
                          </w:p>
                          <w:p w:rsidR="00A4589F" w:rsidRDefault="00A4589F" w:rsidP="00B5568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Calibri" w:hAnsi="Calibri" w:cs="Calibri"/>
                                <w:sz w:val="24"/>
                              </w:rPr>
                            </w:pPr>
                          </w:p>
                          <w:p w:rsidR="00A4589F" w:rsidRDefault="00A4589F" w:rsidP="00B5568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Calibri" w:hAnsi="Calibri" w:cs="Calibri"/>
                                <w:sz w:val="24"/>
                              </w:rPr>
                            </w:pPr>
                          </w:p>
                          <w:p w:rsidR="00A4589F" w:rsidRDefault="00A4589F" w:rsidP="00B65059">
                            <w:pPr>
                              <w:jc w:val="right"/>
                            </w:pPr>
                            <w:r w:rsidRPr="00DC5881">
                              <w:rPr>
                                <w:sz w:val="24"/>
                                <w:szCs w:val="24"/>
                              </w:rPr>
                              <w:t xml:space="preserve">                                                                                                  </w:t>
                            </w:r>
                          </w:p>
                          <w:p w:rsidR="00A4589F" w:rsidRDefault="00A4589F"/>
                          <w:p w:rsidR="00A4589F" w:rsidRDefault="00A4589F"/>
                          <w:p w:rsidR="00A4589F" w:rsidRDefault="00A4589F"/>
                          <w:p w:rsidR="00A4589F" w:rsidRDefault="00A4589F"/>
                          <w:p w:rsidR="00A4589F" w:rsidRDefault="00A4589F"/>
                          <w:p w:rsidR="00A4589F" w:rsidRDefault="00A4589F"/>
                          <w:p w:rsidR="00A4589F" w:rsidRDefault="00A4589F"/>
                          <w:p w:rsidR="00A4589F" w:rsidRDefault="00A4589F"/>
                          <w:p w:rsidR="00A4589F" w:rsidRDefault="00A4589F"/>
                          <w:p w:rsidR="00A4589F" w:rsidRDefault="00A4589F"/>
                          <w:p w:rsidR="00A4589F" w:rsidRDefault="00A4589F"/>
                          <w:p w:rsidR="00A4589F" w:rsidRDefault="00A4589F"/>
                          <w:p w:rsidR="00A4589F" w:rsidRDefault="00A4589F"/>
                          <w:p w:rsidR="00A4589F" w:rsidRDefault="00A4589F"/>
                          <w:p w:rsidR="00A4589F" w:rsidRDefault="00A4589F"/>
                          <w:p w:rsidR="00A4589F" w:rsidRDefault="00A4589F"/>
                          <w:p w:rsidR="00A4589F" w:rsidRDefault="00A4589F"/>
                          <w:p w:rsidR="00A4589F" w:rsidRDefault="00A4589F"/>
                          <w:p w:rsidR="00A4589F" w:rsidRDefault="00A4589F"/>
                          <w:p w:rsidR="00A4589F" w:rsidRDefault="00A4589F"/>
                          <w:p w:rsidR="00A4589F" w:rsidRDefault="00A4589F"/>
                          <w:p w:rsidR="00A4589F" w:rsidRDefault="00A4589F"/>
                          <w:p w:rsidR="00A4589F" w:rsidRDefault="00A4589F"/>
                          <w:p w:rsidR="00A4589F" w:rsidRDefault="00A4589F"/>
                          <w:p w:rsidR="00A4589F" w:rsidRDefault="00A4589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5" o:spid="_x0000_s1026" type="#_x0000_t202" style="position:absolute;margin-left:-14.45pt;margin-top:-23.2pt;width:400.5pt;height:324pt;z-index: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" fillcolor="white [3201]" strokeweight=".5pt">
                <v:textbox>
                  <w:txbxContent>
                    <w:p w:rsidR="00A4589F" w:rsidRDefault="00A4589F" w:rsidP="00247FB2">
                      <w:pPr>
                        <w:widowControl w:val="0"/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Calibri" w:hAnsi="Calibri" w:cs="Calibri"/>
                          <w:b/>
                          <w:sz w:val="24"/>
                        </w:rPr>
                      </w:pPr>
                      <w:r w:rsidRPr="006A47F4">
                        <w:rPr>
                          <w:rFonts w:ascii="Calibri" w:hAnsi="Calibri" w:cs="Calibri"/>
                          <w:b/>
                          <w:sz w:val="24"/>
                        </w:rPr>
                        <w:t>EDITORIAL</w:t>
                      </w:r>
                    </w:p>
                    <w:p w:rsidR="003927A7" w:rsidRPr="008A7F8E" w:rsidRDefault="003927A7" w:rsidP="008A7F8E">
                      <w:pPr>
                        <w:spacing w:before="100" w:beforeAutospacing="1" w:after="100" w:afterAutospacing="1"/>
                        <w:jc w:val="both"/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cs-CZ"/>
                        </w:rPr>
                      </w:pPr>
                      <w:r w:rsidRPr="008A7F8E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cs-CZ"/>
                        </w:rPr>
                        <w:t>Vážení spoluobčané</w:t>
                      </w:r>
                      <w:r w:rsidR="00B9641D" w:rsidRPr="008A7F8E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cs-CZ"/>
                        </w:rPr>
                        <w:t>,</w:t>
                      </w:r>
                    </w:p>
                    <w:p w:rsidR="003927A7" w:rsidRPr="008A7F8E" w:rsidRDefault="00B9641D" w:rsidP="008A7F8E">
                      <w:pPr>
                        <w:spacing w:before="100" w:beforeAutospacing="1" w:after="100" w:afterAutospacing="1"/>
                        <w:jc w:val="both"/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cs-CZ"/>
                        </w:rPr>
                      </w:pPr>
                      <w:r w:rsidRPr="008A7F8E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cs-CZ"/>
                        </w:rPr>
                        <w:t>o</w:t>
                      </w:r>
                      <w:r w:rsidR="003927A7" w:rsidRPr="008A7F8E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cs-CZ"/>
                        </w:rPr>
                        <w:t>pět</w:t>
                      </w:r>
                      <w:r w:rsidRPr="008A7F8E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cs-CZ"/>
                        </w:rPr>
                        <w:t xml:space="preserve"> se nám přiblížily v</w:t>
                      </w:r>
                      <w:r w:rsidR="003927A7" w:rsidRPr="008A7F8E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cs-CZ"/>
                        </w:rPr>
                        <w:t>ánoční svátky a konec roku</w:t>
                      </w:r>
                      <w:r w:rsidRPr="008A7F8E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cs-CZ"/>
                        </w:rPr>
                        <w:t>. N</w:t>
                      </w:r>
                      <w:r w:rsidR="003927A7" w:rsidRPr="008A7F8E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cs-CZ"/>
                        </w:rPr>
                        <w:t>a můj v</w:t>
                      </w:r>
                      <w:r w:rsidRPr="008A7F8E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cs-CZ"/>
                        </w:rPr>
                        <w:t xml:space="preserve">kus nám to až moc rychle utíká. Člověk začíná bilancovat uplynulý rok: co stihl udělat, </w:t>
                      </w:r>
                      <w:r w:rsidR="003927A7" w:rsidRPr="008A7F8E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cs-CZ"/>
                        </w:rPr>
                        <w:t>co ještě musí do konce roku stihnout,</w:t>
                      </w:r>
                      <w:r w:rsidRPr="008A7F8E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cs-CZ"/>
                        </w:rPr>
                        <w:t xml:space="preserve"> a co už asi nestihne. A</w:t>
                      </w:r>
                      <w:r w:rsidR="003927A7" w:rsidRPr="008A7F8E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cs-CZ"/>
                        </w:rPr>
                        <w:t>ni já nejsem výjimkou a práce mám více než dost</w:t>
                      </w:r>
                      <w:r w:rsidRPr="008A7F8E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cs-CZ"/>
                        </w:rPr>
                        <w:t>,</w:t>
                      </w:r>
                      <w:r w:rsidR="003927A7" w:rsidRPr="008A7F8E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cs-CZ"/>
                        </w:rPr>
                        <w:t xml:space="preserve"> ať už doma nebo na obci. Jed</w:t>
                      </w:r>
                      <w:r w:rsidRPr="008A7F8E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cs-CZ"/>
                        </w:rPr>
                        <w:t>no bychom však měli mít společné</w:t>
                      </w:r>
                      <w:r w:rsidR="003927A7" w:rsidRPr="008A7F8E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cs-CZ"/>
                        </w:rPr>
                        <w:t xml:space="preserve"> a to</w:t>
                      </w:r>
                      <w:r w:rsidRPr="008A7F8E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cs-CZ"/>
                        </w:rPr>
                        <w:t xml:space="preserve"> přání najít si čas na odpočinek, na své přátele a rodinu. V</w:t>
                      </w:r>
                      <w:r w:rsidR="003927A7" w:rsidRPr="008A7F8E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cs-CZ"/>
                        </w:rPr>
                        <w:t>ž</w:t>
                      </w:r>
                      <w:r w:rsidRPr="008A7F8E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cs-CZ"/>
                        </w:rPr>
                        <w:t xml:space="preserve">dyť co bychom z toho života </w:t>
                      </w:r>
                      <w:r w:rsidR="003927A7" w:rsidRPr="008A7F8E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cs-CZ"/>
                        </w:rPr>
                        <w:t>měli</w:t>
                      </w:r>
                      <w:r w:rsidRPr="008A7F8E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cs-CZ"/>
                        </w:rPr>
                        <w:t>, kdybychom jenom pracovali</w:t>
                      </w:r>
                      <w:r w:rsidR="003927A7" w:rsidRPr="008A7F8E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cs-CZ"/>
                        </w:rPr>
                        <w:t xml:space="preserve"> a</w:t>
                      </w:r>
                      <w:r w:rsidRPr="008A7F8E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cs-CZ"/>
                        </w:rPr>
                        <w:t xml:space="preserve"> život si nechali tak nějak utéci</w:t>
                      </w:r>
                      <w:r w:rsidR="003927A7" w:rsidRPr="008A7F8E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cs-CZ"/>
                        </w:rPr>
                        <w:t xml:space="preserve"> mezi prsty.</w:t>
                      </w:r>
                    </w:p>
                    <w:p w:rsidR="00B9641D" w:rsidRPr="008A7F8E" w:rsidRDefault="003927A7" w:rsidP="008A7F8E">
                      <w:pPr>
                        <w:spacing w:before="100" w:beforeAutospacing="1" w:after="100" w:afterAutospacing="1"/>
                        <w:jc w:val="both"/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cs-CZ"/>
                        </w:rPr>
                      </w:pPr>
                      <w:r w:rsidRPr="008A7F8E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cs-CZ"/>
                        </w:rPr>
                        <w:t>Já osobně se již velice těším na Vánoční svátky, které bych měl zažít po delší době jinak</w:t>
                      </w:r>
                      <w:r w:rsidR="00B9641D" w:rsidRPr="008A7F8E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cs-CZ"/>
                        </w:rPr>
                        <w:t xml:space="preserve">, než v pracovním procesu. A tak </w:t>
                      </w:r>
                      <w:r w:rsidRPr="008A7F8E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cs-CZ"/>
                        </w:rPr>
                        <w:t>se na vás budu těšit u vánočního stromu, kde si doufám troc</w:t>
                      </w:r>
                      <w:r w:rsidR="00B9641D" w:rsidRPr="008A7F8E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cs-CZ"/>
                        </w:rPr>
                        <w:t xml:space="preserve">hu poklábosíme, dáme </w:t>
                      </w:r>
                      <w:proofErr w:type="spellStart"/>
                      <w:r w:rsidR="00B9641D" w:rsidRPr="008A7F8E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cs-CZ"/>
                        </w:rPr>
                        <w:t>svařáček</w:t>
                      </w:r>
                      <w:proofErr w:type="spellEnd"/>
                      <w:r w:rsidR="00B9641D" w:rsidRPr="008A7F8E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cs-CZ"/>
                        </w:rPr>
                        <w:t xml:space="preserve">, </w:t>
                      </w:r>
                      <w:r w:rsidRPr="008A7F8E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cs-CZ"/>
                        </w:rPr>
                        <w:t>něco na zub a třeba tam již bude Ježíšek a něco nám donese, nechme se překvapit.</w:t>
                      </w:r>
                    </w:p>
                    <w:p w:rsidR="003927A7" w:rsidRPr="008A7F8E" w:rsidRDefault="00B9641D" w:rsidP="008A7F8E">
                      <w:pPr>
                        <w:spacing w:before="100" w:beforeAutospacing="1" w:after="100" w:afterAutospacing="1"/>
                        <w:ind w:left="2124"/>
                        <w:jc w:val="both"/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cs-CZ"/>
                        </w:rPr>
                      </w:pPr>
                      <w:r w:rsidRPr="008A7F8E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cs-CZ"/>
                        </w:rPr>
                        <w:t>K</w:t>
                      </w:r>
                      <w:r w:rsidR="003927A7" w:rsidRPr="008A7F8E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cs-CZ"/>
                        </w:rPr>
                        <w:t xml:space="preserve">rásné prožití svátků vánočních </w:t>
                      </w:r>
                      <w:r w:rsidRPr="008A7F8E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cs-CZ"/>
                        </w:rPr>
                        <w:t xml:space="preserve">vám všem přeje </w:t>
                      </w:r>
                      <w:r w:rsidR="003927A7" w:rsidRPr="008A7F8E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cs-CZ"/>
                        </w:rPr>
                        <w:t>váš starosta</w:t>
                      </w:r>
                      <w:r w:rsidRPr="008A7F8E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cs-CZ"/>
                        </w:rPr>
                        <w:t xml:space="preserve"> Jiří Kohout.</w:t>
                      </w:r>
                    </w:p>
                    <w:p w:rsidR="006D0B94" w:rsidRPr="006D0B94" w:rsidRDefault="00A4589F" w:rsidP="004455B7">
                      <w:pPr>
                        <w:spacing w:before="0"/>
                        <w:jc w:val="right"/>
                        <w:rPr>
                          <w:rFonts w:ascii="Calibri" w:eastAsia="Calibri" w:hAnsi="Calibri" w:cs="Calibri"/>
                          <w:i/>
                          <w:sz w:val="24"/>
                          <w:szCs w:val="22"/>
                          <w:lang w:eastAsia="cs-CZ"/>
                        </w:rPr>
                      </w:pPr>
                      <w:r w:rsidRPr="006D0B94">
                        <w:rPr>
                          <w:rFonts w:ascii="Calibri" w:eastAsia="Calibri" w:hAnsi="Calibri" w:cs="Calibri"/>
                          <w:i/>
                          <w:sz w:val="24"/>
                          <w:szCs w:val="22"/>
                          <w:lang w:eastAsia="cs-CZ"/>
                        </w:rPr>
                        <w:t xml:space="preserve">         </w:t>
                      </w:r>
                    </w:p>
                    <w:p w:rsidR="006D0B94" w:rsidRDefault="006D0B94" w:rsidP="004455B7">
                      <w:pPr>
                        <w:spacing w:before="0"/>
                        <w:jc w:val="right"/>
                        <w:rPr>
                          <w:rFonts w:ascii="Calibri" w:eastAsia="Calibri" w:hAnsi="Calibri" w:cs="Calibri"/>
                          <w:sz w:val="24"/>
                          <w:szCs w:val="22"/>
                          <w:lang w:eastAsia="cs-CZ"/>
                        </w:rPr>
                      </w:pPr>
                    </w:p>
                    <w:p w:rsidR="006D0B94" w:rsidRDefault="006D0B94" w:rsidP="004455B7">
                      <w:pPr>
                        <w:spacing w:before="0"/>
                        <w:jc w:val="right"/>
                        <w:rPr>
                          <w:rFonts w:ascii="Calibri" w:eastAsia="Calibri" w:hAnsi="Calibri" w:cs="Calibri"/>
                          <w:sz w:val="24"/>
                          <w:szCs w:val="22"/>
                          <w:lang w:eastAsia="cs-CZ"/>
                        </w:rPr>
                      </w:pPr>
                    </w:p>
                    <w:p w:rsidR="006D0B94" w:rsidRDefault="006D0B94" w:rsidP="004455B7">
                      <w:pPr>
                        <w:spacing w:before="0"/>
                        <w:jc w:val="right"/>
                        <w:rPr>
                          <w:rFonts w:ascii="Calibri" w:eastAsia="Calibri" w:hAnsi="Calibri" w:cs="Calibri"/>
                          <w:sz w:val="24"/>
                          <w:szCs w:val="22"/>
                          <w:lang w:eastAsia="cs-CZ"/>
                        </w:rPr>
                      </w:pPr>
                    </w:p>
                    <w:p w:rsidR="006D0B94" w:rsidRDefault="006D0B94" w:rsidP="004455B7">
                      <w:pPr>
                        <w:spacing w:before="0"/>
                        <w:jc w:val="right"/>
                        <w:rPr>
                          <w:rFonts w:ascii="Calibri" w:eastAsia="Calibri" w:hAnsi="Calibri" w:cs="Calibri"/>
                          <w:sz w:val="24"/>
                          <w:szCs w:val="22"/>
                          <w:lang w:eastAsia="cs-CZ"/>
                        </w:rPr>
                      </w:pPr>
                    </w:p>
                    <w:p w:rsidR="00A4589F" w:rsidRPr="001B1C86" w:rsidRDefault="00A4589F" w:rsidP="001C76B2">
                      <w:pPr>
                        <w:spacing w:before="0"/>
                        <w:jc w:val="both"/>
                        <w:rPr>
                          <w:rFonts w:ascii="Calibri" w:eastAsia="Calibri" w:hAnsi="Calibri" w:cs="Calibri"/>
                          <w:sz w:val="24"/>
                          <w:szCs w:val="22"/>
                          <w:lang w:eastAsia="cs-CZ"/>
                        </w:rPr>
                      </w:pPr>
                    </w:p>
                    <w:p w:rsidR="00A4589F" w:rsidRDefault="00A4589F" w:rsidP="00B55689">
                      <w:pPr>
                        <w:widowControl w:val="0"/>
                        <w:autoSpaceDE w:val="0"/>
                        <w:autoSpaceDN w:val="0"/>
                        <w:adjustRightInd w:val="0"/>
                        <w:jc w:val="right"/>
                        <w:rPr>
                          <w:rFonts w:ascii="Calibri" w:hAnsi="Calibri" w:cs="Calibri"/>
                          <w:sz w:val="24"/>
                        </w:rPr>
                      </w:pPr>
                    </w:p>
                    <w:p w:rsidR="00A4589F" w:rsidRDefault="00A4589F" w:rsidP="00B55689">
                      <w:pPr>
                        <w:widowControl w:val="0"/>
                        <w:autoSpaceDE w:val="0"/>
                        <w:autoSpaceDN w:val="0"/>
                        <w:adjustRightInd w:val="0"/>
                        <w:jc w:val="right"/>
                        <w:rPr>
                          <w:rFonts w:ascii="Calibri" w:hAnsi="Calibri" w:cs="Calibri"/>
                          <w:sz w:val="24"/>
                        </w:rPr>
                      </w:pPr>
                    </w:p>
                    <w:p w:rsidR="00A4589F" w:rsidRDefault="00A4589F" w:rsidP="00B65059">
                      <w:pPr>
                        <w:jc w:val="right"/>
                      </w:pPr>
                      <w:r w:rsidRPr="00DC5881">
                        <w:rPr>
                          <w:sz w:val="24"/>
                          <w:szCs w:val="24"/>
                        </w:rPr>
                        <w:t xml:space="preserve">                                                                                                  </w:t>
                      </w:r>
                    </w:p>
                    <w:p w:rsidR="00A4589F" w:rsidRDefault="00A4589F"/>
                    <w:p w:rsidR="00A4589F" w:rsidRDefault="00A4589F"/>
                    <w:p w:rsidR="00A4589F" w:rsidRDefault="00A4589F"/>
                    <w:p w:rsidR="00A4589F" w:rsidRDefault="00A4589F"/>
                    <w:p w:rsidR="00A4589F" w:rsidRDefault="00A4589F"/>
                    <w:p w:rsidR="00A4589F" w:rsidRDefault="00A4589F"/>
                    <w:p w:rsidR="00A4589F" w:rsidRDefault="00A4589F"/>
                    <w:p w:rsidR="00A4589F" w:rsidRDefault="00A4589F"/>
                    <w:p w:rsidR="00A4589F" w:rsidRDefault="00A4589F"/>
                    <w:p w:rsidR="00A4589F" w:rsidRDefault="00A4589F"/>
                    <w:p w:rsidR="00A4589F" w:rsidRDefault="00A4589F"/>
                    <w:p w:rsidR="00A4589F" w:rsidRDefault="00A4589F"/>
                    <w:p w:rsidR="00A4589F" w:rsidRDefault="00A4589F"/>
                    <w:p w:rsidR="00A4589F" w:rsidRDefault="00A4589F"/>
                    <w:p w:rsidR="00A4589F" w:rsidRDefault="00A4589F"/>
                    <w:p w:rsidR="00A4589F" w:rsidRDefault="00A4589F"/>
                    <w:p w:rsidR="00A4589F" w:rsidRDefault="00A4589F"/>
                    <w:p w:rsidR="00A4589F" w:rsidRDefault="00A4589F"/>
                    <w:p w:rsidR="00A4589F" w:rsidRDefault="00A4589F"/>
                    <w:p w:rsidR="00A4589F" w:rsidRDefault="00A4589F"/>
                    <w:p w:rsidR="00A4589F" w:rsidRDefault="00A4589F"/>
                    <w:p w:rsidR="00A4589F" w:rsidRDefault="00A4589F"/>
                    <w:p w:rsidR="00A4589F" w:rsidRDefault="00A4589F"/>
                    <w:p w:rsidR="00A4589F" w:rsidRDefault="00A4589F"/>
                    <w:p w:rsidR="00A4589F" w:rsidRDefault="00A4589F"/>
                  </w:txbxContent>
                </v:textbox>
              </v:shape>
            </w:pict>
          </mc:Fallback>
        </mc:AlternateContent>
      </w:r>
      <w:r w:rsidR="00B9641D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34688" behindDoc="1" locked="0" layoutInCell="1" allowOverlap="1" wp14:anchorId="707F0E76" wp14:editId="555AAA8B">
                <wp:simplePos x="0" y="0"/>
                <wp:positionH relativeFrom="column">
                  <wp:posOffset>4902835</wp:posOffset>
                </wp:positionH>
                <wp:positionV relativeFrom="paragraph">
                  <wp:posOffset>-294640</wp:posOffset>
                </wp:positionV>
                <wp:extent cx="2066925" cy="6000750"/>
                <wp:effectExtent l="0" t="0" r="28575" b="19050"/>
                <wp:wrapTight wrapText="bothSides">
                  <wp:wrapPolygon edited="0">
                    <wp:start x="0" y="0"/>
                    <wp:lineTo x="0" y="21600"/>
                    <wp:lineTo x="21700" y="21600"/>
                    <wp:lineTo x="21700" y="0"/>
                    <wp:lineTo x="0" y="0"/>
                  </wp:wrapPolygon>
                </wp:wrapTight>
                <wp:docPr id="4" name="Textové po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6925" cy="6000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4589F" w:rsidRDefault="00A4589F" w:rsidP="00A42C4C">
                            <w:pPr>
                              <w:spacing w:line="360" w:lineRule="auto"/>
                              <w:jc w:val="center"/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F72210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PLÁNOVAN</w:t>
                            </w:r>
                            <w:r w:rsidR="00AA47B6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É</w:t>
                            </w:r>
                            <w:r w:rsidRPr="00F72210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 AKCE</w:t>
                            </w:r>
                          </w:p>
                          <w:p w:rsidR="001775DB" w:rsidRDefault="001775DB" w:rsidP="001775DB">
                            <w:pPr>
                              <w:spacing w:line="360" w:lineRule="auto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- </w:t>
                            </w:r>
                            <w:r w:rsidR="003927A7">
                              <w:rPr>
                                <w:b/>
                                <w:sz w:val="24"/>
                                <w:szCs w:val="24"/>
                              </w:rPr>
                              <w:t>24.</w:t>
                            </w:r>
                            <w:r w:rsidR="00250FAD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927A7">
                              <w:rPr>
                                <w:b/>
                                <w:sz w:val="24"/>
                                <w:szCs w:val="24"/>
                              </w:rPr>
                              <w:t>12.</w:t>
                            </w:r>
                            <w:r w:rsidR="00250FAD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927A7">
                              <w:rPr>
                                <w:b/>
                                <w:sz w:val="24"/>
                                <w:szCs w:val="24"/>
                              </w:rPr>
                              <w:t>2015 od 11</w:t>
                            </w:r>
                            <w:r w:rsidRPr="001775DB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hod. </w:t>
                            </w:r>
                            <w:r w:rsidR="003927A7">
                              <w:rPr>
                                <w:b/>
                                <w:sz w:val="24"/>
                                <w:szCs w:val="24"/>
                              </w:rPr>
                              <w:t>Setkání u vánočního stromu</w:t>
                            </w:r>
                          </w:p>
                          <w:p w:rsidR="00EC29A3" w:rsidRDefault="00EC29A3" w:rsidP="001775DB">
                            <w:pPr>
                              <w:spacing w:line="360" w:lineRule="auto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Všechny vás srdečně zveme k štědrovečernímu setkání na návsi u smrku, na kterém bude pro všechny místní děti do deseti let připraveno překvapení.</w:t>
                            </w:r>
                          </w:p>
                          <w:p w:rsidR="00EC29A3" w:rsidRPr="00B15689" w:rsidRDefault="00B15689" w:rsidP="00B15689">
                            <w:pPr>
                              <w:pStyle w:val="Odstavecseseznamem"/>
                              <w:numPr>
                                <w:ilvl w:val="0"/>
                                <w:numId w:val="13"/>
                              </w:numPr>
                              <w:spacing w:line="360" w:lineRule="auto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B15689">
                              <w:rPr>
                                <w:b/>
                                <w:sz w:val="24"/>
                                <w:szCs w:val="24"/>
                              </w:rPr>
                              <w:t>26. 12. 2015 od 9.00 hod. na hřišti - Tradiční sváteční fotbálek</w:t>
                            </w:r>
                          </w:p>
                          <w:p w:rsidR="004455B7" w:rsidRDefault="008A7F8E" w:rsidP="006E4C80">
                            <w:pPr>
                              <w:spacing w:line="360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noProof/>
                                <w:sz w:val="24"/>
                                <w:szCs w:val="24"/>
                                <w:lang w:eastAsia="cs-CZ"/>
                              </w:rPr>
                              <w:drawing>
                                <wp:inline distT="0" distB="0" distL="0" distR="0" wp14:anchorId="403E0231" wp14:editId="25E6D922">
                                  <wp:extent cx="1971675" cy="1885950"/>
                                  <wp:effectExtent l="0" t="0" r="0" b="0"/>
                                  <wp:docPr id="11" name="Obrázek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nicubunu_Christmas_Tree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70437" cy="188476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455B7" w:rsidRPr="004455B7" w:rsidRDefault="004455B7" w:rsidP="004455B7">
                            <w:pPr>
                              <w:spacing w:line="360" w:lineRule="auto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4" o:spid="_x0000_s1027" type="#_x0000_t202" style="position:absolute;margin-left:386.05pt;margin-top:-23.2pt;width:162.75pt;height:472.5pt;z-index:-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" fillcolor="white [3201]" strokeweight=".5pt">
                <v:textbox>
                  <w:txbxContent>
                    <w:p w:rsidR="00A4589F" w:rsidRDefault="00A4589F" w:rsidP="00A42C4C">
                      <w:pPr>
                        <w:spacing w:line="360" w:lineRule="auto"/>
                        <w:jc w:val="center"/>
                        <w:rPr>
                          <w:b/>
                          <w:sz w:val="24"/>
                          <w:szCs w:val="24"/>
                          <w:u w:val="single"/>
                        </w:rPr>
                      </w:pPr>
                      <w:r w:rsidRPr="00F72210">
                        <w:rPr>
                          <w:b/>
                          <w:sz w:val="24"/>
                          <w:szCs w:val="24"/>
                          <w:u w:val="single"/>
                        </w:rPr>
                        <w:t>PLÁNOVAN</w:t>
                      </w:r>
                      <w:r w:rsidR="00AA47B6">
                        <w:rPr>
                          <w:b/>
                          <w:sz w:val="24"/>
                          <w:szCs w:val="24"/>
                          <w:u w:val="single"/>
                        </w:rPr>
                        <w:t>É</w:t>
                      </w:r>
                      <w:r w:rsidRPr="00F72210">
                        <w:rPr>
                          <w:b/>
                          <w:sz w:val="24"/>
                          <w:szCs w:val="24"/>
                          <w:u w:val="single"/>
                        </w:rPr>
                        <w:t xml:space="preserve"> AKCE</w:t>
                      </w:r>
                    </w:p>
                    <w:p w:rsidR="001775DB" w:rsidRDefault="001775DB" w:rsidP="001775DB">
                      <w:pPr>
                        <w:spacing w:line="360" w:lineRule="auto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 xml:space="preserve">- </w:t>
                      </w:r>
                      <w:r w:rsidR="003927A7">
                        <w:rPr>
                          <w:b/>
                          <w:sz w:val="24"/>
                          <w:szCs w:val="24"/>
                        </w:rPr>
                        <w:t>24.</w:t>
                      </w:r>
                      <w:r w:rsidR="00250FAD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3927A7">
                        <w:rPr>
                          <w:b/>
                          <w:sz w:val="24"/>
                          <w:szCs w:val="24"/>
                        </w:rPr>
                        <w:t>12.</w:t>
                      </w:r>
                      <w:r w:rsidR="00250FAD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3927A7">
                        <w:rPr>
                          <w:b/>
                          <w:sz w:val="24"/>
                          <w:szCs w:val="24"/>
                        </w:rPr>
                        <w:t>2015 od 11</w:t>
                      </w:r>
                      <w:r w:rsidRPr="001775DB">
                        <w:rPr>
                          <w:b/>
                          <w:sz w:val="24"/>
                          <w:szCs w:val="24"/>
                        </w:rPr>
                        <w:t xml:space="preserve"> hod. </w:t>
                      </w:r>
                      <w:r w:rsidR="003927A7">
                        <w:rPr>
                          <w:b/>
                          <w:sz w:val="24"/>
                          <w:szCs w:val="24"/>
                        </w:rPr>
                        <w:t>Setkání u vánočního stromu</w:t>
                      </w:r>
                    </w:p>
                    <w:p w:rsidR="00EC29A3" w:rsidRDefault="00EC29A3" w:rsidP="001775DB">
                      <w:pPr>
                        <w:spacing w:line="360" w:lineRule="auto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Všechny vás srdečně zveme k štědrovečernímu setkání na návsi u smrku, na kterém bude pro všechny místní děti do deseti let připraveno překvapení.</w:t>
                      </w:r>
                    </w:p>
                    <w:p w:rsidR="00EC29A3" w:rsidRPr="00B15689" w:rsidRDefault="00B15689" w:rsidP="00B15689">
                      <w:pPr>
                        <w:pStyle w:val="Odstavecseseznamem"/>
                        <w:numPr>
                          <w:ilvl w:val="0"/>
                          <w:numId w:val="13"/>
                        </w:numPr>
                        <w:spacing w:line="360" w:lineRule="auto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B15689">
                        <w:rPr>
                          <w:b/>
                          <w:sz w:val="24"/>
                          <w:szCs w:val="24"/>
                        </w:rPr>
                        <w:t>26. 12. 2015 od 9.00 hod. na hřišti - Tradiční sváteční fotbálek</w:t>
                      </w:r>
                    </w:p>
                    <w:p w:rsidR="004455B7" w:rsidRDefault="008A7F8E" w:rsidP="006E4C80">
                      <w:pPr>
                        <w:spacing w:line="360" w:lineRule="auto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noProof/>
                          <w:sz w:val="24"/>
                          <w:szCs w:val="24"/>
                          <w:lang w:eastAsia="cs-CZ"/>
                        </w:rPr>
                        <w:drawing>
                          <wp:inline distT="0" distB="0" distL="0" distR="0" wp14:anchorId="403E0231" wp14:editId="25E6D922">
                            <wp:extent cx="1971675" cy="1885950"/>
                            <wp:effectExtent l="0" t="0" r="0" b="0"/>
                            <wp:docPr id="11" name="Obrázek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nicubunu_Christmas_Tree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70437" cy="188476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455B7" w:rsidRPr="004455B7" w:rsidRDefault="004455B7" w:rsidP="004455B7">
                      <w:pPr>
                        <w:spacing w:line="360" w:lineRule="auto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2137BC" w:rsidRDefault="002137BC"/>
    <w:p w:rsidR="002137BC" w:rsidRDefault="002137BC"/>
    <w:p w:rsidR="002137BC" w:rsidRDefault="002137BC"/>
    <w:p w:rsidR="002137BC" w:rsidRDefault="002137BC"/>
    <w:p w:rsidR="002137BC" w:rsidRDefault="002137BC"/>
    <w:p w:rsidR="002137BC" w:rsidRPr="007D3251" w:rsidRDefault="002137BC">
      <w:pPr>
        <w:rPr>
          <w:sz w:val="22"/>
        </w:rPr>
      </w:pPr>
    </w:p>
    <w:p w:rsidR="002137BC" w:rsidRPr="007D3251" w:rsidRDefault="002137BC">
      <w:pPr>
        <w:rPr>
          <w:sz w:val="22"/>
        </w:rPr>
      </w:pPr>
    </w:p>
    <w:p w:rsidR="002137BC" w:rsidRPr="007D3251" w:rsidRDefault="002137BC">
      <w:pPr>
        <w:rPr>
          <w:sz w:val="22"/>
        </w:rPr>
      </w:pPr>
    </w:p>
    <w:p w:rsidR="00047AAD" w:rsidRPr="007D3251" w:rsidRDefault="00047AAD">
      <w:pPr>
        <w:rPr>
          <w:rFonts w:ascii="Times New Roman" w:hAnsi="Times New Roman" w:cs="Times New Roman"/>
          <w:sz w:val="22"/>
        </w:rPr>
      </w:pPr>
    </w:p>
    <w:p w:rsidR="006A47F4" w:rsidRPr="007D3251" w:rsidRDefault="006A47F4">
      <w:pPr>
        <w:rPr>
          <w:rFonts w:ascii="Times New Roman" w:hAnsi="Times New Roman" w:cs="Times New Roman"/>
          <w:sz w:val="22"/>
        </w:rPr>
      </w:pPr>
    </w:p>
    <w:p w:rsidR="006A47F4" w:rsidRDefault="006A47F4">
      <w:pPr>
        <w:rPr>
          <w:rFonts w:ascii="Times New Roman" w:hAnsi="Times New Roman" w:cs="Times New Roman"/>
          <w:sz w:val="22"/>
        </w:rPr>
      </w:pPr>
    </w:p>
    <w:p w:rsidR="00EF5D2A" w:rsidRPr="00073A73" w:rsidRDefault="001C5C52" w:rsidP="008A7F8E">
      <w:pPr>
        <w:pStyle w:val="Nadpis3"/>
        <w:spacing w:line="360" w:lineRule="auto"/>
        <w:jc w:val="both"/>
        <w:rPr>
          <w:rFonts w:ascii="Times New Roman" w:hAnsi="Times New Roman" w:cs="Times New Roman"/>
          <w:sz w:val="40"/>
        </w:rPr>
      </w:pPr>
      <w:r>
        <w:rPr>
          <w:rFonts w:ascii="Times New Roman" w:hAnsi="Times New Roman" w:cs="Times New Roman"/>
          <w:sz w:val="40"/>
        </w:rPr>
        <w:t>SOUTĚŽ</w:t>
      </w:r>
      <w:r w:rsidR="00980AD0">
        <w:rPr>
          <w:rFonts w:ascii="Times New Roman" w:hAnsi="Times New Roman" w:cs="Times New Roman"/>
          <w:sz w:val="40"/>
        </w:rPr>
        <w:t xml:space="preserve"> </w:t>
      </w:r>
    </w:p>
    <w:p w:rsidR="00980AD0" w:rsidRPr="001C5C52" w:rsidRDefault="00B9641D" w:rsidP="008A7F8E">
      <w:pPr>
        <w:pStyle w:val="Odstavecseseznamem"/>
        <w:numPr>
          <w:ilvl w:val="0"/>
          <w:numId w:val="1"/>
        </w:numPr>
        <w:spacing w:before="0" w:line="360" w:lineRule="auto"/>
        <w:jc w:val="both"/>
        <w:rPr>
          <w:noProof/>
          <w:sz w:val="24"/>
          <w:szCs w:val="24"/>
          <w:lang w:eastAsia="cs-CZ"/>
        </w:rPr>
      </w:pPr>
      <w:r w:rsidRPr="001C5C52">
        <w:rPr>
          <w:noProof/>
          <w:sz w:val="24"/>
          <w:szCs w:val="24"/>
          <w:lang w:eastAsia="cs-CZ"/>
        </w:rPr>
        <w:t xml:space="preserve">Zastupitelstvo obce vyhlašuje </w:t>
      </w:r>
      <w:r w:rsidRPr="008A7F8E">
        <w:rPr>
          <w:b/>
          <w:noProof/>
          <w:sz w:val="24"/>
          <w:szCs w:val="24"/>
          <w:lang w:eastAsia="cs-CZ"/>
        </w:rPr>
        <w:t>fotografickou soutěž</w:t>
      </w:r>
      <w:r w:rsidRPr="001C5C52">
        <w:rPr>
          <w:noProof/>
          <w:sz w:val="24"/>
          <w:szCs w:val="24"/>
          <w:lang w:eastAsia="cs-CZ"/>
        </w:rPr>
        <w:t xml:space="preserve"> </w:t>
      </w:r>
      <w:r w:rsidR="00980AD0" w:rsidRPr="001C5C52">
        <w:rPr>
          <w:noProof/>
          <w:sz w:val="24"/>
          <w:szCs w:val="24"/>
          <w:lang w:eastAsia="cs-CZ"/>
        </w:rPr>
        <w:t xml:space="preserve">na téma </w:t>
      </w:r>
      <w:r w:rsidR="00980AD0" w:rsidRPr="008A7F8E">
        <w:rPr>
          <w:b/>
          <w:noProof/>
          <w:sz w:val="28"/>
          <w:szCs w:val="24"/>
          <w:lang w:eastAsia="cs-CZ"/>
        </w:rPr>
        <w:t>„Vinařice v zimě“</w:t>
      </w:r>
      <w:r w:rsidR="00980AD0" w:rsidRPr="001C5C52">
        <w:rPr>
          <w:noProof/>
          <w:sz w:val="24"/>
          <w:szCs w:val="24"/>
          <w:lang w:eastAsia="cs-CZ"/>
        </w:rPr>
        <w:t xml:space="preserve">. Je potřeba oživit webové stránky novými fotografiemi, proto vyhlašujeme soutěž o nejhezčí fotografii obce se zimní tématikou. Tři nejzdařilejší fotografie vybere zastupitelstvo obce. Jako motivace k zasílání fotografií jistě bude i zajímavá </w:t>
      </w:r>
      <w:r w:rsidR="001C5C52" w:rsidRPr="001C5C52">
        <w:rPr>
          <w:noProof/>
          <w:sz w:val="24"/>
          <w:szCs w:val="24"/>
          <w:lang w:eastAsia="cs-CZ"/>
        </w:rPr>
        <w:t xml:space="preserve">finanční </w:t>
      </w:r>
      <w:r w:rsidR="00980AD0" w:rsidRPr="001C5C52">
        <w:rPr>
          <w:noProof/>
          <w:sz w:val="24"/>
          <w:szCs w:val="24"/>
          <w:lang w:eastAsia="cs-CZ"/>
        </w:rPr>
        <w:t>odměna pro první tři místa a to: 1. místo 1500,-; 2. místo 1000,- 3. místo 500,-</w:t>
      </w:r>
      <w:r w:rsidR="001C5C52" w:rsidRPr="001C5C52">
        <w:rPr>
          <w:noProof/>
          <w:sz w:val="24"/>
          <w:szCs w:val="24"/>
          <w:lang w:eastAsia="cs-CZ"/>
        </w:rPr>
        <w:t>.</w:t>
      </w:r>
      <w:r w:rsidR="001C5C52">
        <w:rPr>
          <w:noProof/>
          <w:sz w:val="24"/>
          <w:szCs w:val="24"/>
          <w:lang w:eastAsia="cs-CZ"/>
        </w:rPr>
        <w:t xml:space="preserve"> </w:t>
      </w:r>
      <w:r w:rsidR="00980AD0" w:rsidRPr="001C5C52">
        <w:rPr>
          <w:noProof/>
          <w:sz w:val="24"/>
          <w:szCs w:val="24"/>
          <w:lang w:eastAsia="cs-CZ"/>
        </w:rPr>
        <w:t>Své fotografie p</w:t>
      </w:r>
      <w:r w:rsidR="008A7F8E">
        <w:rPr>
          <w:noProof/>
          <w:sz w:val="24"/>
          <w:szCs w:val="24"/>
          <w:lang w:eastAsia="cs-CZ"/>
        </w:rPr>
        <w:t>osílejte nejpozději do soboty 31</w:t>
      </w:r>
      <w:r w:rsidR="00980AD0" w:rsidRPr="001C5C52">
        <w:rPr>
          <w:noProof/>
          <w:sz w:val="24"/>
          <w:szCs w:val="24"/>
          <w:lang w:eastAsia="cs-CZ"/>
        </w:rPr>
        <w:t xml:space="preserve">. 1. 2016. Účastí v soutěži dáváte souhlas s uveřejněním fotografií na webových stránkách obce </w:t>
      </w:r>
      <w:r w:rsidR="00DC059D" w:rsidRPr="001C5C52">
        <w:rPr>
          <w:noProof/>
          <w:sz w:val="24"/>
          <w:szCs w:val="24"/>
          <w:lang w:eastAsia="cs-CZ"/>
        </w:rPr>
        <w:t>a ve Vinařických listech.</w:t>
      </w:r>
    </w:p>
    <w:p w:rsidR="00B15689" w:rsidRPr="008A7F8E" w:rsidRDefault="001C5C52" w:rsidP="008A7F8E">
      <w:pPr>
        <w:pStyle w:val="Odstavecseseznamem"/>
        <w:spacing w:before="0"/>
        <w:jc w:val="both"/>
        <w:rPr>
          <w:noProof/>
          <w:sz w:val="24"/>
          <w:szCs w:val="24"/>
          <w:lang w:eastAsia="cs-CZ"/>
        </w:rPr>
      </w:pPr>
      <w:r>
        <w:rPr>
          <w:noProof/>
          <w:sz w:val="24"/>
          <w:szCs w:val="24"/>
          <w:lang w:eastAsia="cs-CZ"/>
        </w:rPr>
        <w:t>Fotografie p</w:t>
      </w:r>
      <w:r w:rsidR="00980AD0">
        <w:rPr>
          <w:noProof/>
          <w:sz w:val="24"/>
          <w:szCs w:val="24"/>
          <w:lang w:eastAsia="cs-CZ"/>
        </w:rPr>
        <w:t xml:space="preserve">ošlete na email obce nebo Vinařických listů </w:t>
      </w:r>
      <w:r>
        <w:rPr>
          <w:noProof/>
          <w:sz w:val="24"/>
          <w:szCs w:val="24"/>
          <w:lang w:eastAsia="cs-CZ"/>
        </w:rPr>
        <w:t xml:space="preserve"> a </w:t>
      </w:r>
      <w:r w:rsidR="00980AD0">
        <w:rPr>
          <w:noProof/>
          <w:sz w:val="24"/>
          <w:szCs w:val="24"/>
          <w:lang w:eastAsia="cs-CZ"/>
        </w:rPr>
        <w:t>uveďte jméno, příjmení a adresu</w:t>
      </w:r>
      <w:r w:rsidR="008A7F8E">
        <w:rPr>
          <w:noProof/>
          <w:sz w:val="24"/>
          <w:szCs w:val="24"/>
          <w:lang w:eastAsia="cs-CZ"/>
        </w:rPr>
        <w:t>!</w:t>
      </w:r>
      <w:r>
        <w:rPr>
          <w:noProof/>
          <w:sz w:val="24"/>
          <w:szCs w:val="24"/>
          <w:lang w:eastAsia="cs-CZ"/>
        </w:rPr>
        <w:t xml:space="preserve"> Každý může zaslat maximálně tři fotografie.</w:t>
      </w:r>
    </w:p>
    <w:p w:rsidR="001E2E89" w:rsidRDefault="00B24B7E" w:rsidP="001E2E89">
      <w:pPr>
        <w:pStyle w:val="Nadpis3"/>
        <w:rPr>
          <w:rFonts w:ascii="Times New Roman" w:hAnsi="Times New Roman" w:cs="Times New Roman"/>
          <w:b/>
          <w:sz w:val="32"/>
          <w:szCs w:val="36"/>
        </w:rPr>
      </w:pPr>
      <w:r w:rsidRPr="00D048EA">
        <w:rPr>
          <w:rFonts w:ascii="Times New Roman" w:hAnsi="Times New Roman" w:cs="Times New Roman"/>
          <w:b/>
          <w:sz w:val="32"/>
          <w:szCs w:val="36"/>
        </w:rPr>
        <w:lastRenderedPageBreak/>
        <w:t>Co se dělo v</w:t>
      </w:r>
      <w:r w:rsidR="0078264D">
        <w:rPr>
          <w:rFonts w:ascii="Times New Roman" w:hAnsi="Times New Roman" w:cs="Times New Roman"/>
          <w:b/>
          <w:sz w:val="32"/>
          <w:szCs w:val="36"/>
        </w:rPr>
        <w:t> ŘÍJNU</w:t>
      </w:r>
      <w:r w:rsidR="007D4123">
        <w:rPr>
          <w:rFonts w:ascii="Times New Roman" w:hAnsi="Times New Roman" w:cs="Times New Roman"/>
          <w:b/>
          <w:sz w:val="32"/>
          <w:szCs w:val="36"/>
        </w:rPr>
        <w:t xml:space="preserve"> a </w:t>
      </w:r>
      <w:r w:rsidR="0078264D">
        <w:rPr>
          <w:rFonts w:ascii="Times New Roman" w:hAnsi="Times New Roman" w:cs="Times New Roman"/>
          <w:b/>
          <w:sz w:val="32"/>
          <w:szCs w:val="36"/>
        </w:rPr>
        <w:t>LISTOPADU</w:t>
      </w:r>
    </w:p>
    <w:p w:rsidR="00AA47B6" w:rsidRDefault="0078264D" w:rsidP="0078264D">
      <w:pPr>
        <w:pStyle w:val="Nadpis4"/>
      </w:pPr>
      <w:r>
        <w:t xml:space="preserve">DRAKIÁDA </w:t>
      </w:r>
    </w:p>
    <w:p w:rsidR="0078264D" w:rsidRPr="0050595B" w:rsidRDefault="00B15689" w:rsidP="00B15689">
      <w:pPr>
        <w:jc w:val="both"/>
        <w:rPr>
          <w:sz w:val="24"/>
        </w:rPr>
      </w:pPr>
      <w:r>
        <w:rPr>
          <w:noProof/>
          <w:lang w:eastAsia="cs-CZ"/>
        </w:rPr>
        <w:drawing>
          <wp:anchor distT="0" distB="0" distL="114300" distR="114300" simplePos="0" relativeHeight="251703296" behindDoc="1" locked="0" layoutInCell="1" allowOverlap="1" wp14:anchorId="1DDBCB96" wp14:editId="141DFB95">
            <wp:simplePos x="0" y="0"/>
            <wp:positionH relativeFrom="column">
              <wp:posOffset>90805</wp:posOffset>
            </wp:positionH>
            <wp:positionV relativeFrom="paragraph">
              <wp:posOffset>2348865</wp:posOffset>
            </wp:positionV>
            <wp:extent cx="6739255" cy="2628900"/>
            <wp:effectExtent l="76200" t="76200" r="137795" b="133350"/>
            <wp:wrapTight wrapText="bothSides">
              <wp:wrapPolygon edited="0">
                <wp:start x="-122" y="-626"/>
                <wp:lineTo x="-244" y="-470"/>
                <wp:lineTo x="-244" y="21913"/>
                <wp:lineTo x="-122" y="22539"/>
                <wp:lineTo x="21858" y="22539"/>
                <wp:lineTo x="21981" y="22070"/>
                <wp:lineTo x="21981" y="2035"/>
                <wp:lineTo x="21858" y="-313"/>
                <wp:lineTo x="21858" y="-626"/>
                <wp:lineTo x="-122" y="-626"/>
              </wp:wrapPolygon>
            </wp:wrapTight>
            <wp:docPr id="8" name="Obrázek 8" descr="C:\Users\slanak\Desktop\DSC_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lanak\Desktop\DSC_00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090" b="22769"/>
                    <a:stretch/>
                  </pic:blipFill>
                  <pic:spPr bwMode="auto">
                    <a:xfrm>
                      <a:off x="0" y="0"/>
                      <a:ext cx="6739255" cy="2628900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lang w:eastAsia="cs-CZ"/>
        </w:rPr>
        <w:drawing>
          <wp:anchor distT="0" distB="0" distL="114300" distR="114300" simplePos="0" relativeHeight="251704320" behindDoc="1" locked="0" layoutInCell="1" allowOverlap="1" wp14:anchorId="7F8EF644" wp14:editId="2A8A7CA0">
            <wp:simplePos x="0" y="0"/>
            <wp:positionH relativeFrom="column">
              <wp:posOffset>4236085</wp:posOffset>
            </wp:positionH>
            <wp:positionV relativeFrom="paragraph">
              <wp:posOffset>699770</wp:posOffset>
            </wp:positionV>
            <wp:extent cx="2590800" cy="1847850"/>
            <wp:effectExtent l="76200" t="76200" r="133350" b="133350"/>
            <wp:wrapTight wrapText="bothSides">
              <wp:wrapPolygon edited="0">
                <wp:start x="-318" y="-891"/>
                <wp:lineTo x="-635" y="-668"/>
                <wp:lineTo x="-635" y="22045"/>
                <wp:lineTo x="-318" y="22936"/>
                <wp:lineTo x="22235" y="22936"/>
                <wp:lineTo x="22553" y="20932"/>
                <wp:lineTo x="22553" y="2895"/>
                <wp:lineTo x="22235" y="-445"/>
                <wp:lineTo x="22235" y="-891"/>
                <wp:lineTo x="-318" y="-891"/>
              </wp:wrapPolygon>
            </wp:wrapTight>
            <wp:docPr id="12" name="Obrázek 12" descr="C:\Users\slanak\Desktop\DSC_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lanak\Desktop\DSC_00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203"/>
                    <a:stretch/>
                  </pic:blipFill>
                  <pic:spPr bwMode="auto">
                    <a:xfrm>
                      <a:off x="0" y="0"/>
                      <a:ext cx="2590800" cy="1847850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059D" w:rsidRPr="0050595B">
        <w:rPr>
          <w:sz w:val="24"/>
        </w:rPr>
        <w:t>Je za námi úspěšný třetí ročník drakiády a soutěžního pečení, čímž je snad již pevně stvrzeno, že se z</w:t>
      </w:r>
      <w:r w:rsidR="00D67D1B">
        <w:rPr>
          <w:sz w:val="24"/>
        </w:rPr>
        <w:t> této akce stala</w:t>
      </w:r>
      <w:r w:rsidR="00DC059D" w:rsidRPr="0050595B">
        <w:rPr>
          <w:sz w:val="24"/>
        </w:rPr>
        <w:t xml:space="preserve"> příjemná podzimní tradice na mnoho dalších let. Poča</w:t>
      </w:r>
      <w:r w:rsidR="00D67D1B">
        <w:rPr>
          <w:sz w:val="24"/>
        </w:rPr>
        <w:t>sí nám přálo, vítr foukal a</w:t>
      </w:r>
      <w:r w:rsidR="00DC059D" w:rsidRPr="0050595B">
        <w:rPr>
          <w:sz w:val="24"/>
        </w:rPr>
        <w:t xml:space="preserve"> všichni draci vzlétli k obloze bez problémů. Přestože všichni byli úžasní a nád</w:t>
      </w:r>
      <w:r w:rsidR="008A7F8E">
        <w:rPr>
          <w:sz w:val="24"/>
        </w:rPr>
        <w:t>herně jim to šlo, tak i letos</w:t>
      </w:r>
      <w:r w:rsidR="00DC059D" w:rsidRPr="0050595B">
        <w:rPr>
          <w:sz w:val="24"/>
        </w:rPr>
        <w:t xml:space="preserve"> jako třešnička na dortu celé drakiády </w:t>
      </w:r>
      <w:r w:rsidR="00D67D1B">
        <w:rPr>
          <w:sz w:val="24"/>
        </w:rPr>
        <w:t xml:space="preserve">bylo vyhlášení nejlepších </w:t>
      </w:r>
      <w:proofErr w:type="spellStart"/>
      <w:r w:rsidR="00D67D1B">
        <w:rPr>
          <w:sz w:val="24"/>
        </w:rPr>
        <w:t>pouštěčů</w:t>
      </w:r>
      <w:proofErr w:type="spellEnd"/>
      <w:r w:rsidR="00D67D1B">
        <w:rPr>
          <w:sz w:val="24"/>
        </w:rPr>
        <w:t>, které vybrala z</w:t>
      </w:r>
      <w:r w:rsidR="00D94FB2" w:rsidRPr="0050595B">
        <w:rPr>
          <w:sz w:val="24"/>
        </w:rPr>
        <w:t>odpovědná porota, které tímto v</w:t>
      </w:r>
      <w:r w:rsidR="00D67D1B">
        <w:rPr>
          <w:sz w:val="24"/>
        </w:rPr>
        <w:t>elmi děkujeme za nelehkou práci.</w:t>
      </w:r>
      <w:r w:rsidR="00D94FB2" w:rsidRPr="0050595B">
        <w:rPr>
          <w:sz w:val="24"/>
        </w:rPr>
        <w:t xml:space="preserve"> S výběrem nejhezčího vyrobeného draka měly porotkyně jednodušší práci, vzhledem k</w:t>
      </w:r>
      <w:r w:rsidR="00D67D1B">
        <w:rPr>
          <w:sz w:val="24"/>
        </w:rPr>
        <w:t> </w:t>
      </w:r>
      <w:r w:rsidR="00D94FB2" w:rsidRPr="0050595B">
        <w:rPr>
          <w:sz w:val="24"/>
        </w:rPr>
        <w:t>tomu</w:t>
      </w:r>
      <w:r w:rsidR="00D67D1B">
        <w:rPr>
          <w:sz w:val="24"/>
        </w:rPr>
        <w:t>,</w:t>
      </w:r>
      <w:r w:rsidR="00D94FB2" w:rsidRPr="0050595B">
        <w:rPr>
          <w:sz w:val="24"/>
        </w:rPr>
        <w:t xml:space="preserve"> že draka vyrobily jen ve třech rodinách, tak byli oceněni všichni.</w:t>
      </w:r>
      <w:r w:rsidRPr="00B15689">
        <w:rPr>
          <w:noProof/>
          <w:lang w:eastAsia="cs-CZ"/>
        </w:rPr>
        <w:t xml:space="preserve"> </w:t>
      </w:r>
    </w:p>
    <w:p w:rsidR="00D94FB2" w:rsidRPr="0050595B" w:rsidRDefault="00D94FB2" w:rsidP="00D67D1B">
      <w:pPr>
        <w:jc w:val="both"/>
        <w:rPr>
          <w:sz w:val="24"/>
        </w:rPr>
      </w:pPr>
      <w:r w:rsidRPr="0050595B">
        <w:rPr>
          <w:sz w:val="24"/>
        </w:rPr>
        <w:t>Letošní zadání na pečení znělo slaný štrůdl a všem muselo být jasné, že tento úkol pojme každý originá</w:t>
      </w:r>
      <w:r w:rsidR="00D67D1B">
        <w:rPr>
          <w:sz w:val="24"/>
        </w:rPr>
        <w:t>lně po svém a sejde se mnoho různých variant. Nakonec se sešlo 22</w:t>
      </w:r>
      <w:r w:rsidRPr="0050595B">
        <w:rPr>
          <w:sz w:val="24"/>
        </w:rPr>
        <w:t xml:space="preserve"> štrůdlů, které všichni s chutí chutnali</w:t>
      </w:r>
      <w:r w:rsidR="00D67D1B">
        <w:rPr>
          <w:sz w:val="24"/>
        </w:rPr>
        <w:t>,</w:t>
      </w:r>
      <w:r w:rsidRPr="0050595B">
        <w:rPr>
          <w:sz w:val="24"/>
        </w:rPr>
        <w:t xml:space="preserve"> hodnotili a vybírali ten nejlepší. Stejně jako minule mohl každý dát </w:t>
      </w:r>
      <w:r w:rsidR="00D67D1B">
        <w:rPr>
          <w:sz w:val="24"/>
        </w:rPr>
        <w:t>maximálně tři hlasy</w:t>
      </w:r>
      <w:r w:rsidRPr="0050595B">
        <w:rPr>
          <w:sz w:val="24"/>
        </w:rPr>
        <w:t xml:space="preserve"> a v tak velké konkurenci vybrat nejlepší bylo </w:t>
      </w:r>
      <w:r w:rsidR="00993C25">
        <w:rPr>
          <w:sz w:val="24"/>
        </w:rPr>
        <w:t xml:space="preserve">opravdu </w:t>
      </w:r>
      <w:r w:rsidR="00D67D1B">
        <w:rPr>
          <w:sz w:val="24"/>
        </w:rPr>
        <w:t>těžké</w:t>
      </w:r>
      <w:r w:rsidRPr="0050595B">
        <w:rPr>
          <w:sz w:val="24"/>
        </w:rPr>
        <w:t>. Každopádně</w:t>
      </w:r>
      <w:r w:rsidR="007C6B26" w:rsidRPr="0050595B">
        <w:rPr>
          <w:sz w:val="24"/>
        </w:rPr>
        <w:t xml:space="preserve"> p</w:t>
      </w:r>
      <w:r w:rsidR="00D67D1B">
        <w:rPr>
          <w:sz w:val="24"/>
        </w:rPr>
        <w:t>očet hlasů určil na třetí místo</w:t>
      </w:r>
      <w:r w:rsidR="007C6B26" w:rsidRPr="0050595B">
        <w:rPr>
          <w:sz w:val="24"/>
        </w:rPr>
        <w:t xml:space="preserve"> Janu Vilhelmovou, druhé místo patřilo nerozhodně </w:t>
      </w:r>
      <w:r w:rsidR="00D67D1B">
        <w:rPr>
          <w:sz w:val="24"/>
        </w:rPr>
        <w:t>třem kuchařům: pánům</w:t>
      </w:r>
      <w:r w:rsidR="007C6B26" w:rsidRPr="0050595B">
        <w:rPr>
          <w:sz w:val="24"/>
        </w:rPr>
        <w:t xml:space="preserve"> Petr</w:t>
      </w:r>
      <w:r w:rsidR="00D67D1B">
        <w:rPr>
          <w:sz w:val="24"/>
        </w:rPr>
        <w:t>ovi</w:t>
      </w:r>
      <w:r w:rsidR="007C6B26" w:rsidRPr="0050595B">
        <w:rPr>
          <w:sz w:val="24"/>
        </w:rPr>
        <w:t xml:space="preserve"> Paulík</w:t>
      </w:r>
      <w:r w:rsidR="00D67D1B">
        <w:rPr>
          <w:sz w:val="24"/>
        </w:rPr>
        <w:t>ovi</w:t>
      </w:r>
      <w:r w:rsidR="007C6B26" w:rsidRPr="0050595B">
        <w:rPr>
          <w:sz w:val="24"/>
        </w:rPr>
        <w:t xml:space="preserve"> a Tomáš</w:t>
      </w:r>
      <w:r w:rsidR="00D67D1B">
        <w:rPr>
          <w:sz w:val="24"/>
        </w:rPr>
        <w:t>i</w:t>
      </w:r>
      <w:r w:rsidR="007C6B26" w:rsidRPr="0050595B">
        <w:rPr>
          <w:sz w:val="24"/>
        </w:rPr>
        <w:t xml:space="preserve"> </w:t>
      </w:r>
      <w:proofErr w:type="spellStart"/>
      <w:r w:rsidR="007C6B26" w:rsidRPr="0050595B">
        <w:rPr>
          <w:sz w:val="24"/>
        </w:rPr>
        <w:t>Dlhoš</w:t>
      </w:r>
      <w:r w:rsidR="00D67D1B">
        <w:rPr>
          <w:sz w:val="24"/>
        </w:rPr>
        <w:t>ovi</w:t>
      </w:r>
      <w:proofErr w:type="spellEnd"/>
      <w:r w:rsidR="00D67D1B">
        <w:rPr>
          <w:sz w:val="24"/>
        </w:rPr>
        <w:t xml:space="preserve"> a paní Janě Mannové</w:t>
      </w:r>
      <w:r w:rsidR="007C6B26" w:rsidRPr="0050595B">
        <w:rPr>
          <w:sz w:val="24"/>
        </w:rPr>
        <w:t xml:space="preserve">. Absolutně největší počet hlasů však získal slaný štrůdl Jany </w:t>
      </w:r>
      <w:proofErr w:type="spellStart"/>
      <w:r w:rsidR="007C6B26" w:rsidRPr="0050595B">
        <w:rPr>
          <w:sz w:val="24"/>
        </w:rPr>
        <w:t>Krouské</w:t>
      </w:r>
      <w:proofErr w:type="spellEnd"/>
      <w:r w:rsidR="007C6B26" w:rsidRPr="0050595B">
        <w:rPr>
          <w:sz w:val="24"/>
        </w:rPr>
        <w:t>, se kterou vám jako s osobností obce přinášíme rozhovor.</w:t>
      </w:r>
    </w:p>
    <w:p w:rsidR="0078264D" w:rsidRPr="0050595B" w:rsidRDefault="007C6B26" w:rsidP="007C6B26">
      <w:pPr>
        <w:pStyle w:val="Nadpis4"/>
        <w:rPr>
          <w:sz w:val="28"/>
        </w:rPr>
      </w:pPr>
      <w:r w:rsidRPr="0050595B">
        <w:rPr>
          <w:sz w:val="28"/>
        </w:rPr>
        <w:t>HASIČSKÝ KROUŽEK</w:t>
      </w:r>
    </w:p>
    <w:p w:rsidR="007C6B26" w:rsidRDefault="003E28EE" w:rsidP="00993C25">
      <w:pPr>
        <w:jc w:val="both"/>
        <w:rPr>
          <w:sz w:val="24"/>
        </w:rPr>
      </w:pPr>
      <w:r w:rsidRPr="0050595B">
        <w:rPr>
          <w:sz w:val="24"/>
        </w:rPr>
        <w:t>Jistě jste si všimli, že k</w:t>
      </w:r>
      <w:r w:rsidR="007C6B26" w:rsidRPr="0050595B">
        <w:rPr>
          <w:sz w:val="24"/>
        </w:rPr>
        <w:t>aždou neděli dopoledne je u obecního úřadu živo. Scházejí se tu děti, které se přihlásily do hasičského kroužku</w:t>
      </w:r>
      <w:r w:rsidRPr="0050595B">
        <w:rPr>
          <w:sz w:val="24"/>
        </w:rPr>
        <w:t>. Po úspěchu hasičského dne bylo jasn</w:t>
      </w:r>
      <w:r w:rsidR="00993C25">
        <w:rPr>
          <w:sz w:val="24"/>
        </w:rPr>
        <w:t xml:space="preserve">é, že tady takový kroužek chybí. </w:t>
      </w:r>
      <w:r w:rsidR="00993C25">
        <w:rPr>
          <w:sz w:val="24"/>
        </w:rPr>
        <w:lastRenderedPageBreak/>
        <w:t xml:space="preserve">Ukázalo se, </w:t>
      </w:r>
      <w:r w:rsidRPr="0050595B">
        <w:rPr>
          <w:sz w:val="24"/>
        </w:rPr>
        <w:t xml:space="preserve">že </w:t>
      </w:r>
      <w:r w:rsidR="001C5C52" w:rsidRPr="0050595B">
        <w:rPr>
          <w:sz w:val="24"/>
        </w:rPr>
        <w:t>by bylo dobré navázat na dříve vedený kroužek</w:t>
      </w:r>
      <w:r w:rsidR="00993C25">
        <w:rPr>
          <w:sz w:val="24"/>
        </w:rPr>
        <w:t xml:space="preserve">, </w:t>
      </w:r>
      <w:r w:rsidRPr="0050595B">
        <w:rPr>
          <w:sz w:val="24"/>
        </w:rPr>
        <w:t xml:space="preserve">ukázat </w:t>
      </w:r>
      <w:r w:rsidR="00993C25">
        <w:rPr>
          <w:sz w:val="24"/>
        </w:rPr>
        <w:t xml:space="preserve">dětem </w:t>
      </w:r>
      <w:r w:rsidRPr="0050595B">
        <w:rPr>
          <w:sz w:val="24"/>
        </w:rPr>
        <w:t>nejen hasičský sport, ale</w:t>
      </w:r>
      <w:r w:rsidR="00993C25" w:rsidRPr="0050595B">
        <w:rPr>
          <w:sz w:val="24"/>
        </w:rPr>
        <w:t xml:space="preserve"> také</w:t>
      </w:r>
      <w:r w:rsidRPr="0050595B">
        <w:rPr>
          <w:sz w:val="24"/>
        </w:rPr>
        <w:t xml:space="preserve"> vychovat dalš</w:t>
      </w:r>
      <w:r w:rsidR="00993C25">
        <w:rPr>
          <w:sz w:val="24"/>
        </w:rPr>
        <w:t>í generaci dobrovolných hasičů a stmelit kolektiv místních dětí, které se mezi sebou některé ani pořádně neznají.</w:t>
      </w:r>
      <w:r w:rsidR="007C6B26" w:rsidRPr="0050595B">
        <w:rPr>
          <w:sz w:val="24"/>
        </w:rPr>
        <w:t xml:space="preserve"> </w:t>
      </w:r>
      <w:r w:rsidRPr="0050595B">
        <w:rPr>
          <w:sz w:val="24"/>
        </w:rPr>
        <w:t>Ve vedení kroužku se po týdnu střídají vedoucí ve složení: K.</w:t>
      </w:r>
      <w:r w:rsidR="001C5C52" w:rsidRPr="0050595B">
        <w:rPr>
          <w:sz w:val="24"/>
        </w:rPr>
        <w:t xml:space="preserve"> </w:t>
      </w:r>
      <w:r w:rsidRPr="0050595B">
        <w:rPr>
          <w:sz w:val="24"/>
        </w:rPr>
        <w:t>Slaná a L.</w:t>
      </w:r>
      <w:r w:rsidR="001C5C52" w:rsidRPr="0050595B">
        <w:rPr>
          <w:sz w:val="24"/>
        </w:rPr>
        <w:t xml:space="preserve"> </w:t>
      </w:r>
      <w:r w:rsidRPr="0050595B">
        <w:rPr>
          <w:sz w:val="24"/>
        </w:rPr>
        <w:t>Hlaváčová, P. T</w:t>
      </w:r>
      <w:r w:rsidR="00993C25">
        <w:rPr>
          <w:sz w:val="24"/>
        </w:rPr>
        <w:t>ůmová a L. Hrušková, M. Nosek a J.</w:t>
      </w:r>
      <w:r w:rsidRPr="0050595B">
        <w:rPr>
          <w:sz w:val="24"/>
        </w:rPr>
        <w:t xml:space="preserve"> Mann a J. Sucharda, J. Pastorek a P. Paulík. Různorodost vedoucích zajišťuje tu nejvyšší míru </w:t>
      </w:r>
      <w:r w:rsidR="00993C25">
        <w:rPr>
          <w:sz w:val="24"/>
        </w:rPr>
        <w:t>variant činností</w:t>
      </w:r>
      <w:r w:rsidRPr="0050595B">
        <w:rPr>
          <w:sz w:val="24"/>
        </w:rPr>
        <w:t xml:space="preserve"> každého nedělního do</w:t>
      </w:r>
      <w:r w:rsidR="00993C25">
        <w:rPr>
          <w:sz w:val="24"/>
        </w:rPr>
        <w:t>poledne, kdy se střídají naučné a</w:t>
      </w:r>
      <w:r w:rsidRPr="0050595B">
        <w:rPr>
          <w:sz w:val="24"/>
        </w:rPr>
        <w:t xml:space="preserve"> tvořivé</w:t>
      </w:r>
      <w:r w:rsidR="00993C25">
        <w:rPr>
          <w:sz w:val="24"/>
        </w:rPr>
        <w:t xml:space="preserve"> chvíle s těmi sportovně</w:t>
      </w:r>
      <w:r w:rsidR="001C5C52" w:rsidRPr="0050595B">
        <w:rPr>
          <w:sz w:val="24"/>
        </w:rPr>
        <w:t xml:space="preserve"> aktivními</w:t>
      </w:r>
      <w:r w:rsidR="00993C25">
        <w:rPr>
          <w:sz w:val="24"/>
        </w:rPr>
        <w:t>.</w:t>
      </w:r>
    </w:p>
    <w:p w:rsidR="006E4C80" w:rsidRDefault="006E4C80" w:rsidP="006E4C80">
      <w:pPr>
        <w:jc w:val="right"/>
        <w:rPr>
          <w:sz w:val="24"/>
        </w:rPr>
      </w:pPr>
      <w:r>
        <w:rPr>
          <w:sz w:val="24"/>
        </w:rPr>
        <w:t>Slaná Kamila</w:t>
      </w:r>
    </w:p>
    <w:p w:rsidR="00F44E4B" w:rsidRPr="0050595B" w:rsidRDefault="006E4C80" w:rsidP="00526FEF">
      <w:pPr>
        <w:pStyle w:val="Nadpis4"/>
        <w:rPr>
          <w:sz w:val="28"/>
        </w:rPr>
      </w:pPr>
      <w:r w:rsidRPr="0050595B"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624447" behindDoc="1" locked="0" layoutInCell="1" allowOverlap="1" wp14:anchorId="0E0A2EAF" wp14:editId="37ADB4F5">
            <wp:simplePos x="0" y="0"/>
            <wp:positionH relativeFrom="column">
              <wp:posOffset>-307340</wp:posOffset>
            </wp:positionH>
            <wp:positionV relativeFrom="paragraph">
              <wp:posOffset>74295</wp:posOffset>
            </wp:positionV>
            <wp:extent cx="2273300" cy="2180590"/>
            <wp:effectExtent l="0" t="0" r="0" b="0"/>
            <wp:wrapSquare wrapText="bothSides"/>
            <wp:docPr id="2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513" t="35423" r="42152" b="128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300" cy="2180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595B" w:rsidRPr="0050595B">
        <w:rPr>
          <w:sz w:val="28"/>
        </w:rPr>
        <w:t>ZA SDH VINAŘICE</w:t>
      </w:r>
    </w:p>
    <w:p w:rsidR="0004632A" w:rsidRDefault="0004632A" w:rsidP="00993C25">
      <w:pPr>
        <w:jc w:val="both"/>
        <w:rPr>
          <w:sz w:val="24"/>
          <w:lang w:val="en-US"/>
        </w:rPr>
      </w:pPr>
      <w:proofErr w:type="spellStart"/>
      <w:r w:rsidRPr="0004632A">
        <w:rPr>
          <w:sz w:val="24"/>
          <w:lang w:val="en-US"/>
        </w:rPr>
        <w:t>Vážení</w:t>
      </w:r>
      <w:proofErr w:type="spellEnd"/>
      <w:r w:rsidRPr="0004632A">
        <w:rPr>
          <w:sz w:val="24"/>
          <w:lang w:val="en-US"/>
        </w:rPr>
        <w:t xml:space="preserve"> a </w:t>
      </w:r>
      <w:proofErr w:type="spellStart"/>
      <w:r w:rsidRPr="0004632A">
        <w:rPr>
          <w:sz w:val="24"/>
          <w:lang w:val="en-US"/>
        </w:rPr>
        <w:t>milí</w:t>
      </w:r>
      <w:proofErr w:type="spellEnd"/>
      <w:r w:rsidRPr="0004632A">
        <w:rPr>
          <w:sz w:val="24"/>
          <w:lang w:val="en-US"/>
        </w:rPr>
        <w:t xml:space="preserve"> </w:t>
      </w:r>
      <w:proofErr w:type="spellStart"/>
      <w:r w:rsidRPr="0004632A">
        <w:rPr>
          <w:sz w:val="24"/>
          <w:lang w:val="en-US"/>
        </w:rPr>
        <w:t>spoluobčané</w:t>
      </w:r>
      <w:proofErr w:type="spellEnd"/>
      <w:r w:rsidRPr="0004632A">
        <w:rPr>
          <w:sz w:val="24"/>
          <w:lang w:val="en-US"/>
        </w:rPr>
        <w:t xml:space="preserve">, </w:t>
      </w:r>
      <w:proofErr w:type="spellStart"/>
      <w:r w:rsidRPr="0004632A">
        <w:rPr>
          <w:sz w:val="24"/>
          <w:lang w:val="en-US"/>
        </w:rPr>
        <w:t>jménem</w:t>
      </w:r>
      <w:proofErr w:type="spellEnd"/>
      <w:r w:rsidRPr="0004632A">
        <w:rPr>
          <w:sz w:val="24"/>
          <w:lang w:val="en-US"/>
        </w:rPr>
        <w:t xml:space="preserve"> SDH </w:t>
      </w:r>
      <w:proofErr w:type="spellStart"/>
      <w:r w:rsidRPr="0004632A">
        <w:rPr>
          <w:sz w:val="24"/>
          <w:lang w:val="en-US"/>
        </w:rPr>
        <w:t>Vinařice</w:t>
      </w:r>
      <w:proofErr w:type="spellEnd"/>
      <w:r w:rsidRPr="0004632A">
        <w:rPr>
          <w:sz w:val="24"/>
          <w:lang w:val="en-US"/>
        </w:rPr>
        <w:t xml:space="preserve"> </w:t>
      </w:r>
      <w:proofErr w:type="spellStart"/>
      <w:r w:rsidRPr="0004632A">
        <w:rPr>
          <w:sz w:val="24"/>
          <w:lang w:val="en-US"/>
        </w:rPr>
        <w:t>bych</w:t>
      </w:r>
      <w:proofErr w:type="spellEnd"/>
      <w:r w:rsidRPr="0004632A">
        <w:rPr>
          <w:sz w:val="24"/>
          <w:lang w:val="en-US"/>
        </w:rPr>
        <w:t xml:space="preserve"> </w:t>
      </w:r>
      <w:proofErr w:type="spellStart"/>
      <w:r w:rsidRPr="0004632A">
        <w:rPr>
          <w:sz w:val="24"/>
          <w:lang w:val="en-US"/>
        </w:rPr>
        <w:t>Vás</w:t>
      </w:r>
      <w:proofErr w:type="spellEnd"/>
      <w:r w:rsidRPr="0004632A">
        <w:rPr>
          <w:sz w:val="24"/>
          <w:lang w:val="en-US"/>
        </w:rPr>
        <w:t xml:space="preserve"> </w:t>
      </w:r>
      <w:proofErr w:type="spellStart"/>
      <w:r w:rsidRPr="0004632A">
        <w:rPr>
          <w:sz w:val="24"/>
          <w:lang w:val="en-US"/>
        </w:rPr>
        <w:t>rád</w:t>
      </w:r>
      <w:proofErr w:type="spellEnd"/>
      <w:r w:rsidRPr="0004632A">
        <w:rPr>
          <w:sz w:val="24"/>
          <w:lang w:val="en-US"/>
        </w:rPr>
        <w:t xml:space="preserve"> </w:t>
      </w:r>
      <w:proofErr w:type="spellStart"/>
      <w:r w:rsidRPr="0004632A">
        <w:rPr>
          <w:sz w:val="24"/>
          <w:lang w:val="en-US"/>
        </w:rPr>
        <w:t>pozval</w:t>
      </w:r>
      <w:proofErr w:type="spellEnd"/>
      <w:r w:rsidRPr="0004632A">
        <w:rPr>
          <w:sz w:val="24"/>
          <w:lang w:val="en-US"/>
        </w:rPr>
        <w:t xml:space="preserve"> </w:t>
      </w:r>
      <w:proofErr w:type="gramStart"/>
      <w:r w:rsidRPr="0004632A">
        <w:rPr>
          <w:sz w:val="24"/>
          <w:lang w:val="en-US"/>
        </w:rPr>
        <w:t>na</w:t>
      </w:r>
      <w:proofErr w:type="gramEnd"/>
      <w:r w:rsidRPr="0004632A">
        <w:rPr>
          <w:sz w:val="24"/>
          <w:lang w:val="en-US"/>
        </w:rPr>
        <w:t xml:space="preserve"> </w:t>
      </w:r>
      <w:proofErr w:type="spellStart"/>
      <w:r w:rsidRPr="0004632A">
        <w:rPr>
          <w:sz w:val="24"/>
          <w:lang w:val="en-US"/>
        </w:rPr>
        <w:t>vánoční</w:t>
      </w:r>
      <w:proofErr w:type="spellEnd"/>
      <w:r w:rsidRPr="0004632A">
        <w:rPr>
          <w:sz w:val="24"/>
          <w:lang w:val="en-US"/>
        </w:rPr>
        <w:t xml:space="preserve"> </w:t>
      </w:r>
      <w:proofErr w:type="spellStart"/>
      <w:r w:rsidRPr="0004632A">
        <w:rPr>
          <w:sz w:val="24"/>
          <w:lang w:val="en-US"/>
        </w:rPr>
        <w:t>fotbálek</w:t>
      </w:r>
      <w:proofErr w:type="spellEnd"/>
      <w:r w:rsidRPr="0004632A">
        <w:rPr>
          <w:sz w:val="24"/>
          <w:lang w:val="en-US"/>
        </w:rPr>
        <w:t xml:space="preserve">, který se </w:t>
      </w:r>
      <w:proofErr w:type="spellStart"/>
      <w:r w:rsidRPr="0004632A">
        <w:rPr>
          <w:sz w:val="24"/>
          <w:lang w:val="en-US"/>
        </w:rPr>
        <w:t>bude</w:t>
      </w:r>
      <w:proofErr w:type="spellEnd"/>
      <w:r w:rsidRPr="0004632A">
        <w:rPr>
          <w:sz w:val="24"/>
          <w:lang w:val="en-US"/>
        </w:rPr>
        <w:t xml:space="preserve"> </w:t>
      </w:r>
      <w:proofErr w:type="spellStart"/>
      <w:r w:rsidRPr="0004632A">
        <w:rPr>
          <w:sz w:val="24"/>
          <w:lang w:val="en-US"/>
        </w:rPr>
        <w:t>konat</w:t>
      </w:r>
      <w:proofErr w:type="spellEnd"/>
      <w:r w:rsidRPr="0004632A">
        <w:rPr>
          <w:sz w:val="24"/>
          <w:lang w:val="en-US"/>
        </w:rPr>
        <w:t xml:space="preserve"> 26. </w:t>
      </w:r>
      <w:proofErr w:type="spellStart"/>
      <w:proofErr w:type="gramStart"/>
      <w:r w:rsidRPr="0004632A">
        <w:rPr>
          <w:sz w:val="24"/>
          <w:lang w:val="en-US"/>
        </w:rPr>
        <w:t>prosince</w:t>
      </w:r>
      <w:proofErr w:type="spellEnd"/>
      <w:proofErr w:type="gramEnd"/>
      <w:r w:rsidRPr="0004632A">
        <w:rPr>
          <w:sz w:val="24"/>
          <w:lang w:val="en-US"/>
        </w:rPr>
        <w:t xml:space="preserve"> na </w:t>
      </w:r>
      <w:proofErr w:type="spellStart"/>
      <w:r w:rsidRPr="0004632A">
        <w:rPr>
          <w:sz w:val="24"/>
          <w:lang w:val="en-US"/>
        </w:rPr>
        <w:t>místním</w:t>
      </w:r>
      <w:proofErr w:type="spellEnd"/>
      <w:r w:rsidRPr="0004632A">
        <w:rPr>
          <w:sz w:val="24"/>
          <w:lang w:val="en-US"/>
        </w:rPr>
        <w:t xml:space="preserve"> </w:t>
      </w:r>
      <w:proofErr w:type="spellStart"/>
      <w:r w:rsidRPr="0004632A">
        <w:rPr>
          <w:sz w:val="24"/>
          <w:lang w:val="en-US"/>
        </w:rPr>
        <w:t>hřišti</w:t>
      </w:r>
      <w:proofErr w:type="spellEnd"/>
      <w:r w:rsidRPr="0004632A">
        <w:rPr>
          <w:sz w:val="24"/>
          <w:lang w:val="en-US"/>
        </w:rPr>
        <w:t xml:space="preserve"> </w:t>
      </w:r>
      <w:proofErr w:type="spellStart"/>
      <w:r w:rsidRPr="0004632A">
        <w:rPr>
          <w:sz w:val="24"/>
          <w:lang w:val="en-US"/>
        </w:rPr>
        <w:t>od</w:t>
      </w:r>
      <w:proofErr w:type="spellEnd"/>
      <w:r w:rsidRPr="0004632A">
        <w:rPr>
          <w:sz w:val="24"/>
          <w:lang w:val="en-US"/>
        </w:rPr>
        <w:t xml:space="preserve"> 9hodi</w:t>
      </w:r>
      <w:r w:rsidR="008A3987">
        <w:rPr>
          <w:sz w:val="24"/>
          <w:lang w:val="en-US"/>
        </w:rPr>
        <w:t xml:space="preserve">n. </w:t>
      </w:r>
      <w:proofErr w:type="spellStart"/>
      <w:r w:rsidRPr="0004632A">
        <w:rPr>
          <w:sz w:val="24"/>
          <w:lang w:val="en-US"/>
        </w:rPr>
        <w:t>Vánoční</w:t>
      </w:r>
      <w:proofErr w:type="spellEnd"/>
      <w:r w:rsidRPr="0004632A">
        <w:rPr>
          <w:sz w:val="24"/>
          <w:lang w:val="en-US"/>
        </w:rPr>
        <w:t xml:space="preserve"> </w:t>
      </w:r>
      <w:proofErr w:type="spellStart"/>
      <w:r w:rsidRPr="0004632A">
        <w:rPr>
          <w:sz w:val="24"/>
          <w:lang w:val="en-US"/>
        </w:rPr>
        <w:t>svářeček</w:t>
      </w:r>
      <w:proofErr w:type="spellEnd"/>
      <w:r w:rsidRPr="0004632A">
        <w:rPr>
          <w:sz w:val="24"/>
          <w:lang w:val="en-US"/>
        </w:rPr>
        <w:t xml:space="preserve"> </w:t>
      </w:r>
      <w:proofErr w:type="spellStart"/>
      <w:r w:rsidRPr="0004632A">
        <w:rPr>
          <w:sz w:val="24"/>
          <w:lang w:val="en-US"/>
        </w:rPr>
        <w:t>nebude</w:t>
      </w:r>
      <w:proofErr w:type="spellEnd"/>
      <w:r w:rsidRPr="0004632A">
        <w:rPr>
          <w:sz w:val="24"/>
          <w:lang w:val="en-US"/>
        </w:rPr>
        <w:t xml:space="preserve"> </w:t>
      </w:r>
      <w:proofErr w:type="spellStart"/>
      <w:r w:rsidRPr="0004632A">
        <w:rPr>
          <w:sz w:val="24"/>
          <w:lang w:val="en-US"/>
        </w:rPr>
        <w:t>samozřejmě</w:t>
      </w:r>
      <w:proofErr w:type="spellEnd"/>
      <w:r w:rsidRPr="0004632A">
        <w:rPr>
          <w:sz w:val="24"/>
          <w:lang w:val="en-US"/>
        </w:rPr>
        <w:t xml:space="preserve"> </w:t>
      </w:r>
      <w:proofErr w:type="spellStart"/>
      <w:r w:rsidRPr="0004632A">
        <w:rPr>
          <w:sz w:val="24"/>
          <w:lang w:val="en-US"/>
        </w:rPr>
        <w:t>chybět</w:t>
      </w:r>
      <w:proofErr w:type="spellEnd"/>
      <w:r w:rsidRPr="0004632A">
        <w:rPr>
          <w:sz w:val="24"/>
          <w:lang w:val="en-US"/>
        </w:rPr>
        <w:t xml:space="preserve">. </w:t>
      </w:r>
      <w:r w:rsidR="008A3987">
        <w:rPr>
          <w:sz w:val="24"/>
          <w:lang w:val="en-US"/>
        </w:rPr>
        <w:t xml:space="preserve"> </w:t>
      </w:r>
      <w:proofErr w:type="spellStart"/>
      <w:r w:rsidRPr="0004632A">
        <w:rPr>
          <w:sz w:val="24"/>
          <w:lang w:val="en-US"/>
        </w:rPr>
        <w:t>Dále</w:t>
      </w:r>
      <w:proofErr w:type="spellEnd"/>
      <w:r w:rsidRPr="0004632A">
        <w:rPr>
          <w:sz w:val="24"/>
          <w:lang w:val="en-US"/>
        </w:rPr>
        <w:t xml:space="preserve"> </w:t>
      </w:r>
      <w:proofErr w:type="spellStart"/>
      <w:r w:rsidRPr="0004632A">
        <w:rPr>
          <w:sz w:val="24"/>
          <w:lang w:val="en-US"/>
        </w:rPr>
        <w:t>bych</w:t>
      </w:r>
      <w:proofErr w:type="spellEnd"/>
      <w:r w:rsidRPr="0004632A">
        <w:rPr>
          <w:sz w:val="24"/>
          <w:lang w:val="en-US"/>
        </w:rPr>
        <w:t xml:space="preserve"> </w:t>
      </w:r>
      <w:proofErr w:type="spellStart"/>
      <w:r w:rsidRPr="0004632A">
        <w:rPr>
          <w:sz w:val="24"/>
          <w:lang w:val="en-US"/>
        </w:rPr>
        <w:t>chtěl</w:t>
      </w:r>
      <w:proofErr w:type="spellEnd"/>
      <w:r w:rsidRPr="0004632A">
        <w:rPr>
          <w:sz w:val="24"/>
          <w:lang w:val="en-US"/>
        </w:rPr>
        <w:t xml:space="preserve"> </w:t>
      </w:r>
      <w:proofErr w:type="spellStart"/>
      <w:r w:rsidRPr="0004632A">
        <w:rPr>
          <w:sz w:val="24"/>
          <w:lang w:val="en-US"/>
        </w:rPr>
        <w:t>jménem</w:t>
      </w:r>
      <w:proofErr w:type="spellEnd"/>
      <w:r w:rsidRPr="0004632A">
        <w:rPr>
          <w:sz w:val="24"/>
          <w:lang w:val="en-US"/>
        </w:rPr>
        <w:t xml:space="preserve"> </w:t>
      </w:r>
      <w:proofErr w:type="spellStart"/>
      <w:r w:rsidRPr="0004632A">
        <w:rPr>
          <w:sz w:val="24"/>
          <w:lang w:val="en-US"/>
        </w:rPr>
        <w:t>našeho</w:t>
      </w:r>
      <w:proofErr w:type="spellEnd"/>
      <w:r w:rsidRPr="0004632A">
        <w:rPr>
          <w:sz w:val="24"/>
          <w:lang w:val="en-US"/>
        </w:rPr>
        <w:t xml:space="preserve"> </w:t>
      </w:r>
      <w:proofErr w:type="spellStart"/>
      <w:r w:rsidRPr="0004632A">
        <w:rPr>
          <w:sz w:val="24"/>
          <w:lang w:val="en-US"/>
        </w:rPr>
        <w:t>sboru</w:t>
      </w:r>
      <w:proofErr w:type="spellEnd"/>
      <w:r w:rsidRPr="0004632A">
        <w:rPr>
          <w:sz w:val="24"/>
          <w:lang w:val="en-US"/>
        </w:rPr>
        <w:t xml:space="preserve"> </w:t>
      </w:r>
      <w:proofErr w:type="spellStart"/>
      <w:r w:rsidRPr="0004632A">
        <w:rPr>
          <w:sz w:val="24"/>
          <w:lang w:val="en-US"/>
        </w:rPr>
        <w:t>dobrovolných</w:t>
      </w:r>
      <w:proofErr w:type="spellEnd"/>
      <w:r w:rsidRPr="0004632A">
        <w:rPr>
          <w:sz w:val="24"/>
          <w:lang w:val="en-US"/>
        </w:rPr>
        <w:t xml:space="preserve"> </w:t>
      </w:r>
      <w:proofErr w:type="spellStart"/>
      <w:r w:rsidRPr="0004632A">
        <w:rPr>
          <w:sz w:val="24"/>
          <w:lang w:val="en-US"/>
        </w:rPr>
        <w:t>hasičů</w:t>
      </w:r>
      <w:proofErr w:type="spellEnd"/>
      <w:r w:rsidRPr="0004632A">
        <w:rPr>
          <w:sz w:val="24"/>
          <w:lang w:val="en-US"/>
        </w:rPr>
        <w:t xml:space="preserve"> i </w:t>
      </w:r>
      <w:proofErr w:type="spellStart"/>
      <w:r w:rsidRPr="0004632A">
        <w:rPr>
          <w:sz w:val="24"/>
          <w:lang w:val="en-US"/>
        </w:rPr>
        <w:t>svým</w:t>
      </w:r>
      <w:proofErr w:type="spellEnd"/>
      <w:r w:rsidRPr="0004632A">
        <w:rPr>
          <w:sz w:val="24"/>
          <w:lang w:val="en-US"/>
        </w:rPr>
        <w:t xml:space="preserve">, </w:t>
      </w:r>
      <w:proofErr w:type="spellStart"/>
      <w:r w:rsidRPr="0004632A">
        <w:rPr>
          <w:sz w:val="24"/>
          <w:lang w:val="en-US"/>
        </w:rPr>
        <w:t>popřát</w:t>
      </w:r>
      <w:proofErr w:type="spellEnd"/>
      <w:r w:rsidRPr="0004632A">
        <w:rPr>
          <w:sz w:val="24"/>
          <w:lang w:val="en-US"/>
        </w:rPr>
        <w:t xml:space="preserve"> </w:t>
      </w:r>
      <w:proofErr w:type="spellStart"/>
      <w:r w:rsidRPr="0004632A">
        <w:rPr>
          <w:sz w:val="24"/>
          <w:lang w:val="en-US"/>
        </w:rPr>
        <w:t>krásné</w:t>
      </w:r>
      <w:proofErr w:type="spellEnd"/>
      <w:r w:rsidRPr="0004632A">
        <w:rPr>
          <w:sz w:val="24"/>
          <w:lang w:val="en-US"/>
        </w:rPr>
        <w:t xml:space="preserve"> </w:t>
      </w:r>
      <w:proofErr w:type="spellStart"/>
      <w:r w:rsidRPr="0004632A">
        <w:rPr>
          <w:sz w:val="24"/>
          <w:lang w:val="en-US"/>
        </w:rPr>
        <w:t>prožití</w:t>
      </w:r>
      <w:proofErr w:type="spellEnd"/>
      <w:r w:rsidRPr="0004632A">
        <w:rPr>
          <w:sz w:val="24"/>
          <w:lang w:val="en-US"/>
        </w:rPr>
        <w:t xml:space="preserve"> </w:t>
      </w:r>
      <w:proofErr w:type="spellStart"/>
      <w:r w:rsidRPr="0004632A">
        <w:rPr>
          <w:sz w:val="24"/>
          <w:lang w:val="en-US"/>
        </w:rPr>
        <w:t>vánočních</w:t>
      </w:r>
      <w:proofErr w:type="spellEnd"/>
      <w:r w:rsidRPr="0004632A">
        <w:rPr>
          <w:sz w:val="24"/>
          <w:lang w:val="en-US"/>
        </w:rPr>
        <w:t xml:space="preserve"> </w:t>
      </w:r>
      <w:proofErr w:type="spellStart"/>
      <w:r w:rsidRPr="0004632A">
        <w:rPr>
          <w:sz w:val="24"/>
          <w:lang w:val="en-US"/>
        </w:rPr>
        <w:t>svátků</w:t>
      </w:r>
      <w:proofErr w:type="spellEnd"/>
      <w:r w:rsidRPr="0004632A">
        <w:rPr>
          <w:sz w:val="24"/>
          <w:lang w:val="en-US"/>
        </w:rPr>
        <w:t xml:space="preserve"> a </w:t>
      </w:r>
      <w:proofErr w:type="spellStart"/>
      <w:r w:rsidRPr="0004632A">
        <w:rPr>
          <w:sz w:val="24"/>
          <w:lang w:val="en-US"/>
        </w:rPr>
        <w:t>hodně</w:t>
      </w:r>
      <w:proofErr w:type="spellEnd"/>
      <w:r w:rsidRPr="0004632A">
        <w:rPr>
          <w:sz w:val="24"/>
          <w:lang w:val="en-US"/>
        </w:rPr>
        <w:t xml:space="preserve"> </w:t>
      </w:r>
      <w:proofErr w:type="spellStart"/>
      <w:r w:rsidRPr="0004632A">
        <w:rPr>
          <w:sz w:val="24"/>
          <w:lang w:val="en-US"/>
        </w:rPr>
        <w:t>zdaru</w:t>
      </w:r>
      <w:proofErr w:type="spellEnd"/>
      <w:r w:rsidRPr="0004632A">
        <w:rPr>
          <w:sz w:val="24"/>
          <w:lang w:val="en-US"/>
        </w:rPr>
        <w:t xml:space="preserve"> do </w:t>
      </w:r>
      <w:proofErr w:type="spellStart"/>
      <w:r w:rsidRPr="0004632A">
        <w:rPr>
          <w:sz w:val="24"/>
          <w:lang w:val="en-US"/>
        </w:rPr>
        <w:t>Nového</w:t>
      </w:r>
      <w:proofErr w:type="spellEnd"/>
      <w:r w:rsidRPr="0004632A">
        <w:rPr>
          <w:sz w:val="24"/>
          <w:lang w:val="en-US"/>
        </w:rPr>
        <w:t xml:space="preserve"> </w:t>
      </w:r>
      <w:proofErr w:type="spellStart"/>
      <w:r w:rsidRPr="0004632A">
        <w:rPr>
          <w:sz w:val="24"/>
          <w:lang w:val="en-US"/>
        </w:rPr>
        <w:t>roku</w:t>
      </w:r>
      <w:proofErr w:type="spellEnd"/>
      <w:r w:rsidRPr="0004632A">
        <w:rPr>
          <w:sz w:val="24"/>
          <w:lang w:val="en-US"/>
        </w:rPr>
        <w:t xml:space="preserve">, který </w:t>
      </w:r>
      <w:proofErr w:type="spellStart"/>
      <w:r w:rsidRPr="0004632A">
        <w:rPr>
          <w:sz w:val="24"/>
          <w:lang w:val="en-US"/>
        </w:rPr>
        <w:t>už</w:t>
      </w:r>
      <w:proofErr w:type="spellEnd"/>
      <w:r w:rsidRPr="0004632A">
        <w:rPr>
          <w:sz w:val="24"/>
          <w:lang w:val="en-US"/>
        </w:rPr>
        <w:t xml:space="preserve"> </w:t>
      </w:r>
      <w:proofErr w:type="spellStart"/>
      <w:r w:rsidRPr="0004632A">
        <w:rPr>
          <w:sz w:val="24"/>
          <w:lang w:val="en-US"/>
        </w:rPr>
        <w:t>pomalu</w:t>
      </w:r>
      <w:proofErr w:type="spellEnd"/>
      <w:r w:rsidRPr="0004632A">
        <w:rPr>
          <w:sz w:val="24"/>
          <w:lang w:val="en-US"/>
        </w:rPr>
        <w:t xml:space="preserve"> </w:t>
      </w:r>
      <w:proofErr w:type="spellStart"/>
      <w:r w:rsidRPr="0004632A">
        <w:rPr>
          <w:sz w:val="24"/>
          <w:lang w:val="en-US"/>
        </w:rPr>
        <w:t>klepe</w:t>
      </w:r>
      <w:proofErr w:type="spellEnd"/>
      <w:r w:rsidRPr="0004632A">
        <w:rPr>
          <w:sz w:val="24"/>
          <w:lang w:val="en-US"/>
        </w:rPr>
        <w:t xml:space="preserve"> </w:t>
      </w:r>
      <w:proofErr w:type="gramStart"/>
      <w:r w:rsidRPr="0004632A">
        <w:rPr>
          <w:sz w:val="24"/>
          <w:lang w:val="en-US"/>
        </w:rPr>
        <w:t>na</w:t>
      </w:r>
      <w:proofErr w:type="gramEnd"/>
      <w:r w:rsidRPr="0004632A">
        <w:rPr>
          <w:sz w:val="24"/>
          <w:lang w:val="en-US"/>
        </w:rPr>
        <w:t xml:space="preserve"> </w:t>
      </w:r>
      <w:proofErr w:type="spellStart"/>
      <w:r w:rsidRPr="0004632A">
        <w:rPr>
          <w:sz w:val="24"/>
          <w:lang w:val="en-US"/>
        </w:rPr>
        <w:t>dveře</w:t>
      </w:r>
      <w:proofErr w:type="spellEnd"/>
      <w:r w:rsidRPr="0004632A">
        <w:rPr>
          <w:sz w:val="24"/>
          <w:lang w:val="en-US"/>
        </w:rPr>
        <w:t xml:space="preserve">. </w:t>
      </w:r>
      <w:proofErr w:type="spellStart"/>
      <w:r w:rsidRPr="0004632A">
        <w:rPr>
          <w:sz w:val="24"/>
          <w:lang w:val="en-US"/>
        </w:rPr>
        <w:t>Doufám</w:t>
      </w:r>
      <w:proofErr w:type="spellEnd"/>
      <w:r w:rsidRPr="0004632A">
        <w:rPr>
          <w:sz w:val="24"/>
          <w:lang w:val="en-US"/>
        </w:rPr>
        <w:t xml:space="preserve">, že v </w:t>
      </w:r>
      <w:proofErr w:type="spellStart"/>
      <w:r w:rsidRPr="0004632A">
        <w:rPr>
          <w:sz w:val="24"/>
          <w:lang w:val="en-US"/>
        </w:rPr>
        <w:t>příštím</w:t>
      </w:r>
      <w:proofErr w:type="spellEnd"/>
      <w:r w:rsidRPr="0004632A">
        <w:rPr>
          <w:sz w:val="24"/>
          <w:lang w:val="en-US"/>
        </w:rPr>
        <w:t xml:space="preserve"> </w:t>
      </w:r>
      <w:proofErr w:type="spellStart"/>
      <w:r w:rsidRPr="0004632A">
        <w:rPr>
          <w:sz w:val="24"/>
          <w:lang w:val="en-US"/>
        </w:rPr>
        <w:t>roce</w:t>
      </w:r>
      <w:proofErr w:type="spellEnd"/>
      <w:r w:rsidRPr="0004632A">
        <w:rPr>
          <w:sz w:val="24"/>
          <w:lang w:val="en-US"/>
        </w:rPr>
        <w:t xml:space="preserve"> se opět </w:t>
      </w:r>
      <w:proofErr w:type="spellStart"/>
      <w:r w:rsidRPr="0004632A">
        <w:rPr>
          <w:sz w:val="24"/>
          <w:lang w:val="en-US"/>
        </w:rPr>
        <w:t>sejdeme</w:t>
      </w:r>
      <w:proofErr w:type="spellEnd"/>
      <w:r w:rsidRPr="0004632A">
        <w:rPr>
          <w:sz w:val="24"/>
          <w:lang w:val="en-US"/>
        </w:rPr>
        <w:t xml:space="preserve"> </w:t>
      </w:r>
      <w:proofErr w:type="gramStart"/>
      <w:r w:rsidRPr="0004632A">
        <w:rPr>
          <w:sz w:val="24"/>
          <w:lang w:val="en-US"/>
        </w:rPr>
        <w:t>na</w:t>
      </w:r>
      <w:proofErr w:type="gramEnd"/>
      <w:r w:rsidRPr="0004632A">
        <w:rPr>
          <w:sz w:val="24"/>
          <w:lang w:val="en-US"/>
        </w:rPr>
        <w:t xml:space="preserve"> </w:t>
      </w:r>
      <w:proofErr w:type="spellStart"/>
      <w:r w:rsidRPr="0004632A">
        <w:rPr>
          <w:sz w:val="24"/>
          <w:lang w:val="en-US"/>
        </w:rPr>
        <w:t>některé</w:t>
      </w:r>
      <w:proofErr w:type="spellEnd"/>
      <w:r w:rsidRPr="0004632A">
        <w:rPr>
          <w:sz w:val="24"/>
          <w:lang w:val="en-US"/>
        </w:rPr>
        <w:t xml:space="preserve"> z </w:t>
      </w:r>
      <w:proofErr w:type="spellStart"/>
      <w:r w:rsidRPr="0004632A">
        <w:rPr>
          <w:sz w:val="24"/>
          <w:lang w:val="en-US"/>
        </w:rPr>
        <w:t>kulturních</w:t>
      </w:r>
      <w:proofErr w:type="spellEnd"/>
      <w:r w:rsidRPr="0004632A">
        <w:rPr>
          <w:sz w:val="24"/>
          <w:lang w:val="en-US"/>
        </w:rPr>
        <w:t xml:space="preserve"> </w:t>
      </w:r>
      <w:proofErr w:type="spellStart"/>
      <w:r w:rsidRPr="0004632A">
        <w:rPr>
          <w:sz w:val="24"/>
          <w:lang w:val="en-US"/>
        </w:rPr>
        <w:t>akcí</w:t>
      </w:r>
      <w:proofErr w:type="spellEnd"/>
      <w:r w:rsidRPr="0004632A">
        <w:rPr>
          <w:sz w:val="24"/>
          <w:lang w:val="en-US"/>
        </w:rPr>
        <w:t xml:space="preserve">, </w:t>
      </w:r>
      <w:proofErr w:type="spellStart"/>
      <w:r w:rsidRPr="0004632A">
        <w:rPr>
          <w:sz w:val="24"/>
          <w:lang w:val="en-US"/>
        </w:rPr>
        <w:t>které</w:t>
      </w:r>
      <w:proofErr w:type="spellEnd"/>
      <w:r w:rsidRPr="0004632A">
        <w:rPr>
          <w:sz w:val="24"/>
          <w:lang w:val="en-US"/>
        </w:rPr>
        <w:t xml:space="preserve"> pro </w:t>
      </w:r>
      <w:proofErr w:type="spellStart"/>
      <w:r w:rsidRPr="0004632A">
        <w:rPr>
          <w:sz w:val="24"/>
          <w:lang w:val="en-US"/>
        </w:rPr>
        <w:t>vás</w:t>
      </w:r>
      <w:proofErr w:type="spellEnd"/>
      <w:r w:rsidRPr="0004632A">
        <w:rPr>
          <w:sz w:val="24"/>
          <w:lang w:val="en-US"/>
        </w:rPr>
        <w:t xml:space="preserve"> a </w:t>
      </w:r>
      <w:proofErr w:type="spellStart"/>
      <w:r w:rsidRPr="0004632A">
        <w:rPr>
          <w:sz w:val="24"/>
          <w:lang w:val="en-US"/>
        </w:rPr>
        <w:t>vaše</w:t>
      </w:r>
      <w:proofErr w:type="spellEnd"/>
      <w:r w:rsidRPr="0004632A">
        <w:rPr>
          <w:sz w:val="24"/>
          <w:lang w:val="en-US"/>
        </w:rPr>
        <w:t xml:space="preserve"> </w:t>
      </w:r>
      <w:proofErr w:type="spellStart"/>
      <w:r w:rsidRPr="0004632A">
        <w:rPr>
          <w:sz w:val="24"/>
          <w:lang w:val="en-US"/>
        </w:rPr>
        <w:t>děti</w:t>
      </w:r>
      <w:proofErr w:type="spellEnd"/>
      <w:r w:rsidRPr="0004632A">
        <w:rPr>
          <w:sz w:val="24"/>
          <w:lang w:val="en-US"/>
        </w:rPr>
        <w:t xml:space="preserve"> tak </w:t>
      </w:r>
      <w:proofErr w:type="spellStart"/>
      <w:r w:rsidRPr="0004632A">
        <w:rPr>
          <w:sz w:val="24"/>
          <w:lang w:val="en-US"/>
        </w:rPr>
        <w:t>rádi</w:t>
      </w:r>
      <w:proofErr w:type="spellEnd"/>
      <w:r w:rsidRPr="0004632A">
        <w:rPr>
          <w:sz w:val="24"/>
          <w:lang w:val="en-US"/>
        </w:rPr>
        <w:t xml:space="preserve"> </w:t>
      </w:r>
      <w:proofErr w:type="spellStart"/>
      <w:r w:rsidRPr="0004632A">
        <w:rPr>
          <w:sz w:val="24"/>
          <w:lang w:val="en-US"/>
        </w:rPr>
        <w:t>pořádáme</w:t>
      </w:r>
      <w:proofErr w:type="spellEnd"/>
      <w:r w:rsidRPr="0004632A">
        <w:rPr>
          <w:sz w:val="24"/>
          <w:lang w:val="en-US"/>
        </w:rPr>
        <w:t>.</w:t>
      </w:r>
    </w:p>
    <w:p w:rsidR="001C5C52" w:rsidRPr="00D67D1B" w:rsidRDefault="0050595B" w:rsidP="00D67D1B">
      <w:pPr>
        <w:rPr>
          <w:sz w:val="24"/>
          <w:lang w:val="en-US"/>
        </w:rPr>
      </w:pPr>
      <w:r>
        <w:rPr>
          <w:sz w:val="24"/>
          <w:lang w:val="en-US"/>
        </w:rPr>
        <w:t xml:space="preserve">Jan </w:t>
      </w:r>
      <w:proofErr w:type="spellStart"/>
      <w:r>
        <w:rPr>
          <w:sz w:val="24"/>
          <w:lang w:val="en-US"/>
        </w:rPr>
        <w:t>Sucharda</w:t>
      </w:r>
      <w:proofErr w:type="spellEnd"/>
    </w:p>
    <w:p w:rsidR="00BC23F3" w:rsidRDefault="00BC23F3" w:rsidP="00BC23F3">
      <w:pPr>
        <w:pStyle w:val="Nadpis3"/>
        <w:rPr>
          <w:b/>
          <w:sz w:val="24"/>
        </w:rPr>
      </w:pPr>
      <w:r w:rsidRPr="00BC23F3">
        <w:rPr>
          <w:b/>
          <w:sz w:val="24"/>
        </w:rPr>
        <w:t>SPOLEČENSKÁ KRONIKA</w:t>
      </w:r>
    </w:p>
    <w:p w:rsidR="007C6B26" w:rsidRDefault="008A3987" w:rsidP="007C6B26">
      <w:pPr>
        <w:rPr>
          <w:sz w:val="24"/>
        </w:rPr>
      </w:pPr>
      <w:r>
        <w:rPr>
          <w:sz w:val="24"/>
        </w:rPr>
        <w:t>Ú</w:t>
      </w:r>
      <w:r w:rsidR="007C6B26" w:rsidRPr="008A3987">
        <w:rPr>
          <w:sz w:val="24"/>
        </w:rPr>
        <w:t>MRTÍ:</w:t>
      </w:r>
      <w:r w:rsidR="007C6B26" w:rsidRPr="008A3987">
        <w:rPr>
          <w:sz w:val="24"/>
        </w:rPr>
        <w:tab/>
      </w:r>
      <w:r w:rsidRPr="008A3987">
        <w:rPr>
          <w:sz w:val="24"/>
        </w:rPr>
        <w:t>Bohuslav Hubka</w:t>
      </w:r>
    </w:p>
    <w:p w:rsidR="00B24B7E" w:rsidRDefault="00DC69E7" w:rsidP="00B24B7E">
      <w:pPr>
        <w:pStyle w:val="Nadpis3"/>
        <w:rPr>
          <w:rFonts w:ascii="Times New Roman" w:hAnsi="Times New Roman" w:cs="Times New Roman"/>
          <w:b/>
          <w:i/>
          <w:sz w:val="32"/>
        </w:rPr>
      </w:pPr>
      <w:r w:rsidRPr="00D048EA">
        <w:rPr>
          <w:rFonts w:ascii="Times New Roman" w:hAnsi="Times New Roman" w:cs="Times New Roman"/>
          <w:b/>
          <w:sz w:val="40"/>
        </w:rPr>
        <w:t>osobnost obce</w:t>
      </w:r>
      <w:r w:rsidR="00D06236" w:rsidRPr="00D048EA">
        <w:rPr>
          <w:rFonts w:ascii="Times New Roman" w:hAnsi="Times New Roman" w:cs="Times New Roman"/>
          <w:b/>
          <w:sz w:val="40"/>
        </w:rPr>
        <w:t xml:space="preserve"> </w:t>
      </w:r>
      <w:r w:rsidR="00643635" w:rsidRPr="00D048EA">
        <w:rPr>
          <w:rFonts w:ascii="Times New Roman" w:hAnsi="Times New Roman" w:cs="Times New Roman"/>
          <w:b/>
          <w:i/>
          <w:sz w:val="32"/>
        </w:rPr>
        <w:t>ANEB ŽIJÍ MEZI NÁMI</w:t>
      </w:r>
    </w:p>
    <w:p w:rsidR="004374D2" w:rsidRDefault="00993C25" w:rsidP="00420BE0">
      <w:pPr>
        <w:jc w:val="both"/>
        <w:rPr>
          <w:sz w:val="24"/>
        </w:rPr>
      </w:pPr>
      <w:r w:rsidRPr="00250FAD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8EE1118" wp14:editId="5012802A">
                <wp:simplePos x="0" y="0"/>
                <wp:positionH relativeFrom="margin">
                  <wp:posOffset>4521835</wp:posOffset>
                </wp:positionH>
                <wp:positionV relativeFrom="margin">
                  <wp:posOffset>5483860</wp:posOffset>
                </wp:positionV>
                <wp:extent cx="2314575" cy="2390775"/>
                <wp:effectExtent l="57150" t="57150" r="66675" b="66675"/>
                <wp:wrapSquare wrapText="bothSides"/>
                <wp:docPr id="3" name="Textové po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4575" cy="23907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 prst="relaxedInset"/>
                        </a:sp3d>
                      </wps:spPr>
                      <wps:txbx>
                        <w:txbxContent>
                          <w:p w:rsidR="00F45BA0" w:rsidRDefault="00F45BA0" w:rsidP="00F45BA0">
                            <w:pPr>
                              <w:pStyle w:val="Nadpis2"/>
                              <w:jc w:val="center"/>
                            </w:pPr>
                            <w:r>
                              <w:t>m</w:t>
                            </w:r>
                            <w:bookmarkStart w:id="0" w:name="_GoBack"/>
                            <w:r>
                              <w:t>EDAILONEK</w:t>
                            </w:r>
                          </w:p>
                          <w:p w:rsidR="00F45BA0" w:rsidRPr="00D048EA" w:rsidRDefault="0032706E" w:rsidP="00F45BA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JANA KROUSKÁ</w:t>
                            </w:r>
                          </w:p>
                          <w:p w:rsidR="00F45BA0" w:rsidRDefault="003A2E73" w:rsidP="00F45BA0">
                            <w:pPr>
                              <w:pStyle w:val="Odstavecseseznamem"/>
                              <w:numPr>
                                <w:ilvl w:val="0"/>
                                <w:numId w:val="4"/>
                              </w:numPr>
                              <w:spacing w:before="0" w:after="160" w:line="259" w:lineRule="auto"/>
                              <w:rPr>
                                <w:sz w:val="22"/>
                              </w:rPr>
                            </w:pPr>
                            <w:r w:rsidRPr="00D048EA">
                              <w:rPr>
                                <w:sz w:val="22"/>
                              </w:rPr>
                              <w:t>N</w:t>
                            </w:r>
                            <w:r w:rsidR="00BA79F5">
                              <w:rPr>
                                <w:sz w:val="22"/>
                              </w:rPr>
                              <w:t>arodila</w:t>
                            </w:r>
                            <w:r>
                              <w:rPr>
                                <w:sz w:val="22"/>
                              </w:rPr>
                              <w:t xml:space="preserve"> se v roce 1989 ve znamení štíra</w:t>
                            </w:r>
                          </w:p>
                          <w:p w:rsidR="003A2E73" w:rsidRDefault="003A2E73" w:rsidP="00F45BA0">
                            <w:pPr>
                              <w:pStyle w:val="Odstavecseseznamem"/>
                              <w:numPr>
                                <w:ilvl w:val="0"/>
                                <w:numId w:val="4"/>
                              </w:numPr>
                              <w:spacing w:before="0" w:after="160" w:line="259" w:lineRule="auto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Svobodná, zasnoubená</w:t>
                            </w:r>
                          </w:p>
                          <w:p w:rsidR="003A2E73" w:rsidRDefault="003A2E73" w:rsidP="00F45BA0">
                            <w:pPr>
                              <w:pStyle w:val="Odstavecseseznamem"/>
                              <w:numPr>
                                <w:ilvl w:val="0"/>
                                <w:numId w:val="4"/>
                              </w:numPr>
                              <w:spacing w:before="0" w:after="160" w:line="259" w:lineRule="auto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Jedna dcera</w:t>
                            </w:r>
                          </w:p>
                          <w:p w:rsidR="003A2E73" w:rsidRDefault="003A2E73" w:rsidP="00F45BA0">
                            <w:pPr>
                              <w:pStyle w:val="Odstavecseseznamem"/>
                              <w:numPr>
                                <w:ilvl w:val="0"/>
                                <w:numId w:val="4"/>
                              </w:numPr>
                              <w:spacing w:before="0" w:after="160" w:line="259" w:lineRule="auto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Má ráda sladké</w:t>
                            </w:r>
                          </w:p>
                          <w:p w:rsidR="003A2E73" w:rsidRPr="00D048EA" w:rsidRDefault="003A2E73" w:rsidP="00F45BA0">
                            <w:pPr>
                              <w:pStyle w:val="Odstavecseseznamem"/>
                              <w:numPr>
                                <w:ilvl w:val="0"/>
                                <w:numId w:val="4"/>
                              </w:numPr>
                              <w:spacing w:before="0" w:after="160" w:line="259" w:lineRule="auto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Nemá ráda lež, přetvář</w:t>
                            </w:r>
                            <w:r w:rsidRPr="003A2E73">
                              <w:rPr>
                                <w:sz w:val="22"/>
                              </w:rPr>
                              <w:t>ku a rajčata</w:t>
                            </w:r>
                          </w:p>
                          <w:bookmarkEnd w:id="0"/>
                          <w:p w:rsidR="0032706E" w:rsidRDefault="0032706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3" o:spid="_x0000_s1028" type="#_x0000_t202" style="position:absolute;left:0;text-align:left;margin-left:356.05pt;margin-top:431.8pt;width:182.25pt;height:188.25pt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" fillcolor="window" strokecolor="windowText" strokeweight="2pt">
                <v:textbox>
                  <w:txbxContent>
                    <w:p w:rsidR="00F45BA0" w:rsidRDefault="00F45BA0" w:rsidP="00F45BA0">
                      <w:pPr>
                        <w:pStyle w:val="Nadpis2"/>
                        <w:jc w:val="center"/>
                      </w:pPr>
                      <w:r>
                        <w:t>m</w:t>
                      </w:r>
                      <w:bookmarkStart w:id="1" w:name="_GoBack"/>
                      <w:r>
                        <w:t>EDAILONEK</w:t>
                      </w:r>
                    </w:p>
                    <w:p w:rsidR="00F45BA0" w:rsidRPr="00D048EA" w:rsidRDefault="0032706E" w:rsidP="00F45BA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JANA KROUSKÁ</w:t>
                      </w:r>
                    </w:p>
                    <w:p w:rsidR="00F45BA0" w:rsidRDefault="003A2E73" w:rsidP="00F45BA0">
                      <w:pPr>
                        <w:pStyle w:val="Odstavecseseznamem"/>
                        <w:numPr>
                          <w:ilvl w:val="0"/>
                          <w:numId w:val="4"/>
                        </w:numPr>
                        <w:spacing w:before="0" w:after="160" w:line="259" w:lineRule="auto"/>
                        <w:rPr>
                          <w:sz w:val="22"/>
                        </w:rPr>
                      </w:pPr>
                      <w:r w:rsidRPr="00D048EA">
                        <w:rPr>
                          <w:sz w:val="22"/>
                        </w:rPr>
                        <w:t>N</w:t>
                      </w:r>
                      <w:r w:rsidR="00BA79F5">
                        <w:rPr>
                          <w:sz w:val="22"/>
                        </w:rPr>
                        <w:t>arodila</w:t>
                      </w:r>
                      <w:r>
                        <w:rPr>
                          <w:sz w:val="22"/>
                        </w:rPr>
                        <w:t xml:space="preserve"> se v roce 1989 ve znamení štíra</w:t>
                      </w:r>
                    </w:p>
                    <w:p w:rsidR="003A2E73" w:rsidRDefault="003A2E73" w:rsidP="00F45BA0">
                      <w:pPr>
                        <w:pStyle w:val="Odstavecseseznamem"/>
                        <w:numPr>
                          <w:ilvl w:val="0"/>
                          <w:numId w:val="4"/>
                        </w:numPr>
                        <w:spacing w:before="0" w:after="160" w:line="259" w:lineRule="auto"/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>Svobodná, zasnoubená</w:t>
                      </w:r>
                    </w:p>
                    <w:p w:rsidR="003A2E73" w:rsidRDefault="003A2E73" w:rsidP="00F45BA0">
                      <w:pPr>
                        <w:pStyle w:val="Odstavecseseznamem"/>
                        <w:numPr>
                          <w:ilvl w:val="0"/>
                          <w:numId w:val="4"/>
                        </w:numPr>
                        <w:spacing w:before="0" w:after="160" w:line="259" w:lineRule="auto"/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>Jedna dcera</w:t>
                      </w:r>
                    </w:p>
                    <w:p w:rsidR="003A2E73" w:rsidRDefault="003A2E73" w:rsidP="00F45BA0">
                      <w:pPr>
                        <w:pStyle w:val="Odstavecseseznamem"/>
                        <w:numPr>
                          <w:ilvl w:val="0"/>
                          <w:numId w:val="4"/>
                        </w:numPr>
                        <w:spacing w:before="0" w:after="160" w:line="259" w:lineRule="auto"/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>Má ráda sladké</w:t>
                      </w:r>
                    </w:p>
                    <w:p w:rsidR="003A2E73" w:rsidRPr="00D048EA" w:rsidRDefault="003A2E73" w:rsidP="00F45BA0">
                      <w:pPr>
                        <w:pStyle w:val="Odstavecseseznamem"/>
                        <w:numPr>
                          <w:ilvl w:val="0"/>
                          <w:numId w:val="4"/>
                        </w:numPr>
                        <w:spacing w:before="0" w:after="160" w:line="259" w:lineRule="auto"/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>Nemá ráda lež, přetvář</w:t>
                      </w:r>
                      <w:r w:rsidRPr="003A2E73">
                        <w:rPr>
                          <w:sz w:val="22"/>
                        </w:rPr>
                        <w:t>ku a rajčata</w:t>
                      </w:r>
                    </w:p>
                    <w:bookmarkEnd w:id="1"/>
                    <w:p w:rsidR="0032706E" w:rsidRDefault="0032706E"/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BA79F5">
        <w:rPr>
          <w:sz w:val="24"/>
        </w:rPr>
        <w:t>Blíží se Vánoce, což je také čas vaření, pečení a dobrého jídla. Výběr osobnosti na rozhovor tak byl jednoduchý</w:t>
      </w:r>
      <w:r w:rsidR="000418D7">
        <w:rPr>
          <w:sz w:val="24"/>
        </w:rPr>
        <w:t xml:space="preserve"> –</w:t>
      </w:r>
      <w:r w:rsidR="00BA79F5">
        <w:rPr>
          <w:sz w:val="24"/>
        </w:rPr>
        <w:t xml:space="preserve"> </w:t>
      </w:r>
      <w:r w:rsidR="000418D7">
        <w:rPr>
          <w:sz w:val="24"/>
        </w:rPr>
        <w:t xml:space="preserve">je to </w:t>
      </w:r>
      <w:r w:rsidR="00BA79F5">
        <w:rPr>
          <w:sz w:val="24"/>
        </w:rPr>
        <w:t>autork</w:t>
      </w:r>
      <w:r w:rsidR="000418D7">
        <w:rPr>
          <w:sz w:val="24"/>
        </w:rPr>
        <w:t>a</w:t>
      </w:r>
      <w:r w:rsidR="00BA79F5">
        <w:rPr>
          <w:sz w:val="24"/>
        </w:rPr>
        <w:t xml:space="preserve"> nejchutnějšího slaného štrůdlu</w:t>
      </w:r>
      <w:r w:rsidR="008F0229">
        <w:rPr>
          <w:sz w:val="24"/>
        </w:rPr>
        <w:t>. Vyhrát v tak veliké konkurenci ukazuje na značnou zručnost a um této mladé dámy</w:t>
      </w:r>
      <w:r w:rsidR="008A3987">
        <w:rPr>
          <w:sz w:val="24"/>
        </w:rPr>
        <w:t>.</w:t>
      </w:r>
      <w:r w:rsidR="000418D7">
        <w:rPr>
          <w:sz w:val="24"/>
        </w:rPr>
        <w:t xml:space="preserve"> Dozvíme se,</w:t>
      </w:r>
      <w:r w:rsidR="008F0229">
        <w:rPr>
          <w:sz w:val="24"/>
        </w:rPr>
        <w:t xml:space="preserve"> v čem bylo kouzlo jejího receptu?</w:t>
      </w:r>
    </w:p>
    <w:p w:rsidR="00250FAD" w:rsidRPr="00250FAD" w:rsidRDefault="00250FAD" w:rsidP="00250FAD">
      <w:pPr>
        <w:pStyle w:val="Odstavecseseznamem"/>
        <w:numPr>
          <w:ilvl w:val="0"/>
          <w:numId w:val="11"/>
        </w:numPr>
        <w:jc w:val="both"/>
        <w:rPr>
          <w:b/>
          <w:i/>
          <w:sz w:val="24"/>
        </w:rPr>
      </w:pPr>
      <w:r w:rsidRPr="00250FAD">
        <w:rPr>
          <w:b/>
          <w:i/>
          <w:sz w:val="24"/>
        </w:rPr>
        <w:t>Vyhrála jsi první cenu za slaný štrúdl, vaříš ráda?</w:t>
      </w:r>
    </w:p>
    <w:p w:rsidR="00250FAD" w:rsidRPr="00250FAD" w:rsidRDefault="00250FAD" w:rsidP="00250FAD">
      <w:pPr>
        <w:pStyle w:val="Odstavecseseznamem"/>
        <w:jc w:val="both"/>
        <w:rPr>
          <w:sz w:val="24"/>
        </w:rPr>
      </w:pPr>
      <w:r w:rsidRPr="00250FAD">
        <w:rPr>
          <w:sz w:val="24"/>
        </w:rPr>
        <w:t>Ano, vařím ráda. Dávám přednost spíše rychlejším, lehčím receptům, ale občas uvařím i třeba svíčkovou.</w:t>
      </w:r>
    </w:p>
    <w:p w:rsidR="008F0229" w:rsidRDefault="00250FAD" w:rsidP="00993C25">
      <w:pPr>
        <w:pStyle w:val="Odstavecseseznamem"/>
        <w:numPr>
          <w:ilvl w:val="0"/>
          <w:numId w:val="11"/>
        </w:numPr>
        <w:jc w:val="both"/>
        <w:rPr>
          <w:sz w:val="24"/>
        </w:rPr>
      </w:pPr>
      <w:r w:rsidRPr="00993C25">
        <w:rPr>
          <w:b/>
          <w:i/>
          <w:sz w:val="24"/>
        </w:rPr>
        <w:t>Jaké máš záliby, koníčky?</w:t>
      </w:r>
      <w:r w:rsidR="00993C25">
        <w:rPr>
          <w:b/>
          <w:i/>
          <w:sz w:val="24"/>
        </w:rPr>
        <w:t xml:space="preserve">                              </w:t>
      </w:r>
      <w:r w:rsidR="00993C25">
        <w:rPr>
          <w:b/>
          <w:i/>
          <w:sz w:val="24"/>
        </w:rPr>
        <w:tab/>
      </w:r>
    </w:p>
    <w:p w:rsidR="00250FAD" w:rsidRPr="00993C25" w:rsidRDefault="008F0229" w:rsidP="008F0229">
      <w:pPr>
        <w:pStyle w:val="Odstavecseseznamem"/>
        <w:jc w:val="both"/>
        <w:rPr>
          <w:sz w:val="24"/>
        </w:rPr>
      </w:pPr>
      <w:r>
        <w:rPr>
          <w:sz w:val="24"/>
        </w:rPr>
        <w:t>J</w:t>
      </w:r>
      <w:r w:rsidR="00250FAD" w:rsidRPr="00993C25">
        <w:rPr>
          <w:sz w:val="24"/>
        </w:rPr>
        <w:t xml:space="preserve">elikož mám malou holčičku a částečně při mateřské pracuji, tak nemám moc volného času pro sebe a své koníčky, ale i tak se snažím vše nějak skloubit. Všeobecně ráda sportuji, </w:t>
      </w:r>
      <w:proofErr w:type="gramStart"/>
      <w:r w:rsidR="00250FAD" w:rsidRPr="00993C25">
        <w:rPr>
          <w:sz w:val="24"/>
        </w:rPr>
        <w:t>mezi</w:t>
      </w:r>
      <w:proofErr w:type="gramEnd"/>
      <w:r w:rsidR="00250FAD" w:rsidRPr="00993C25">
        <w:rPr>
          <w:sz w:val="24"/>
        </w:rPr>
        <w:t xml:space="preserve"> mé nejoblíbenější aktivity patří jumping, </w:t>
      </w:r>
      <w:r w:rsidR="00250FAD" w:rsidRPr="00993C25">
        <w:rPr>
          <w:sz w:val="24"/>
        </w:rPr>
        <w:lastRenderedPageBreak/>
        <w:t>běh a chůze. V poslední době se také věnuji pečení dortů, které potahuji cukrovou hmotou - fondánem. A přestože zdobím dorty dlouho do noci, je to pro mě relax.</w:t>
      </w:r>
    </w:p>
    <w:p w:rsidR="00250FAD" w:rsidRDefault="00250FAD" w:rsidP="00250FAD">
      <w:pPr>
        <w:pStyle w:val="Odstavecseseznamem"/>
        <w:numPr>
          <w:ilvl w:val="0"/>
          <w:numId w:val="11"/>
        </w:numPr>
        <w:jc w:val="both"/>
        <w:rPr>
          <w:b/>
          <w:i/>
          <w:sz w:val="24"/>
        </w:rPr>
      </w:pPr>
      <w:r w:rsidRPr="00250FAD">
        <w:rPr>
          <w:b/>
          <w:i/>
          <w:sz w:val="24"/>
        </w:rPr>
        <w:t>Na Vinařicích bydlíš relativně krátce, jak se ti tady líbí?</w:t>
      </w:r>
    </w:p>
    <w:p w:rsidR="00250FAD" w:rsidRDefault="00250FAD" w:rsidP="00250FAD">
      <w:pPr>
        <w:pStyle w:val="Odstavecseseznamem"/>
        <w:jc w:val="both"/>
        <w:rPr>
          <w:sz w:val="24"/>
        </w:rPr>
      </w:pPr>
      <w:r w:rsidRPr="00250FAD">
        <w:rPr>
          <w:sz w:val="24"/>
        </w:rPr>
        <w:t>Líbí, mám to tu ráda. Na Vinařicích bydlím pátým rokem, ale jezdívala jsem sem už pár let dřív. I</w:t>
      </w:r>
      <w:r>
        <w:rPr>
          <w:sz w:val="24"/>
        </w:rPr>
        <w:t xml:space="preserve"> </w:t>
      </w:r>
      <w:r w:rsidRPr="00250FAD">
        <w:rPr>
          <w:sz w:val="24"/>
        </w:rPr>
        <w:t>když nejsem domorodec, cítím se tu dobře.</w:t>
      </w:r>
    </w:p>
    <w:p w:rsidR="00250FAD" w:rsidRPr="00250FAD" w:rsidRDefault="00250FAD" w:rsidP="00250FAD">
      <w:pPr>
        <w:pStyle w:val="Odstavecseseznamem"/>
        <w:numPr>
          <w:ilvl w:val="0"/>
          <w:numId w:val="11"/>
        </w:numPr>
        <w:jc w:val="both"/>
        <w:rPr>
          <w:b/>
          <w:i/>
          <w:sz w:val="24"/>
        </w:rPr>
      </w:pPr>
      <w:r w:rsidRPr="00250FAD">
        <w:rPr>
          <w:b/>
          <w:i/>
          <w:sz w:val="24"/>
        </w:rPr>
        <w:t>Kdybys měla tu moc, co bys na svém životě změnila?</w:t>
      </w:r>
    </w:p>
    <w:p w:rsidR="00250FAD" w:rsidRPr="00250FAD" w:rsidRDefault="00250FAD" w:rsidP="00250FAD">
      <w:pPr>
        <w:pStyle w:val="Odstavecseseznamem"/>
        <w:jc w:val="both"/>
        <w:rPr>
          <w:sz w:val="24"/>
        </w:rPr>
      </w:pPr>
      <w:r w:rsidRPr="00250FAD">
        <w:rPr>
          <w:sz w:val="24"/>
        </w:rPr>
        <w:t>Asi nic, jsem spokojená. Mám zdravou dceru, úžasného partnera a střechu nad hlavou. Mám vše, co potřebuji k životu.</w:t>
      </w:r>
    </w:p>
    <w:p w:rsidR="00250FAD" w:rsidRPr="00250FAD" w:rsidRDefault="00250FAD" w:rsidP="00250FAD">
      <w:pPr>
        <w:pStyle w:val="Odstavecseseznamem"/>
        <w:numPr>
          <w:ilvl w:val="0"/>
          <w:numId w:val="11"/>
        </w:numPr>
        <w:jc w:val="both"/>
        <w:rPr>
          <w:b/>
          <w:i/>
          <w:sz w:val="24"/>
        </w:rPr>
      </w:pPr>
      <w:r w:rsidRPr="00250FAD">
        <w:rPr>
          <w:b/>
          <w:i/>
          <w:sz w:val="24"/>
        </w:rPr>
        <w:t>Když si představíš svůj život za dvacet let, jaký bude, nebo jaký bys chtěla, aby byl?</w:t>
      </w:r>
    </w:p>
    <w:p w:rsidR="00250FAD" w:rsidRDefault="008F0229" w:rsidP="00250FAD">
      <w:pPr>
        <w:pStyle w:val="Odstavecseseznamem"/>
        <w:jc w:val="both"/>
        <w:rPr>
          <w:sz w:val="24"/>
        </w:rPr>
      </w:pPr>
      <w:r>
        <w:rPr>
          <w:noProof/>
          <w:lang w:eastAsia="cs-CZ"/>
        </w:rPr>
        <w:drawing>
          <wp:anchor distT="0" distB="0" distL="114300" distR="114300" simplePos="0" relativeHeight="251699200" behindDoc="1" locked="0" layoutInCell="1" allowOverlap="1" wp14:anchorId="6720F1EF" wp14:editId="75EE4BF7">
            <wp:simplePos x="0" y="0"/>
            <wp:positionH relativeFrom="column">
              <wp:posOffset>3416935</wp:posOffset>
            </wp:positionH>
            <wp:positionV relativeFrom="paragraph">
              <wp:posOffset>82550</wp:posOffset>
            </wp:positionV>
            <wp:extent cx="3193415" cy="3676650"/>
            <wp:effectExtent l="76200" t="76200" r="140335" b="133350"/>
            <wp:wrapTight wrapText="bothSides">
              <wp:wrapPolygon edited="0">
                <wp:start x="-258" y="-448"/>
                <wp:lineTo x="-515" y="-336"/>
                <wp:lineTo x="-515" y="21824"/>
                <wp:lineTo x="-258" y="22272"/>
                <wp:lineTo x="22163" y="22272"/>
                <wp:lineTo x="22420" y="21264"/>
                <wp:lineTo x="22420" y="1455"/>
                <wp:lineTo x="22163" y="-224"/>
                <wp:lineTo x="22163" y="-448"/>
                <wp:lineTo x="-258" y="-448"/>
              </wp:wrapPolygon>
            </wp:wrapTight>
            <wp:docPr id="6" name="obrázek 2" descr="https://scontent-fra3-1.xx.fbcdn.net/hphotos-xfp1/v/t34.0-12/12283007_1522144378096601_898922447_n.jpg?oh=f5d678b032d781e8325f79b14c6f58f3&amp;oe=565E141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content-fra3-1.xx.fbcdn.net/hphotos-xfp1/v/t34.0-12/12283007_1522144378096601_898922447_n.jpg?oh=f5d678b032d781e8325f79b14c6f58f3&amp;oe=565E141C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57" t="4714" r="6937" b="29538"/>
                    <a:stretch/>
                  </pic:blipFill>
                  <pic:spPr bwMode="auto">
                    <a:xfrm>
                      <a:off x="0" y="0"/>
                      <a:ext cx="3193415" cy="36766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0FAD" w:rsidRPr="00250FAD">
        <w:rPr>
          <w:sz w:val="24"/>
        </w:rPr>
        <w:t>Přála bych si, aby zůstal takový</w:t>
      </w:r>
      <w:r w:rsidR="00250FAD">
        <w:rPr>
          <w:sz w:val="24"/>
        </w:rPr>
        <w:t>,</w:t>
      </w:r>
      <w:r w:rsidR="00250FAD" w:rsidRPr="00250FAD">
        <w:rPr>
          <w:sz w:val="24"/>
        </w:rPr>
        <w:t xml:space="preserve"> jaký je, abych měla rodinu kolem sebe a užívali</w:t>
      </w:r>
      <w:r w:rsidR="00250FAD">
        <w:rPr>
          <w:sz w:val="24"/>
        </w:rPr>
        <w:t xml:space="preserve"> jsme</w:t>
      </w:r>
      <w:r w:rsidR="00250FAD" w:rsidRPr="00250FAD">
        <w:rPr>
          <w:sz w:val="24"/>
        </w:rPr>
        <w:t xml:space="preserve"> si, každý den.</w:t>
      </w:r>
    </w:p>
    <w:p w:rsidR="00250FAD" w:rsidRDefault="00250FAD" w:rsidP="00250FAD">
      <w:pPr>
        <w:pStyle w:val="Odstavecseseznamem"/>
        <w:jc w:val="both"/>
        <w:rPr>
          <w:sz w:val="24"/>
        </w:rPr>
      </w:pPr>
    </w:p>
    <w:p w:rsidR="00250FAD" w:rsidRPr="00250FAD" w:rsidRDefault="00250FAD" w:rsidP="00250FAD">
      <w:pPr>
        <w:pStyle w:val="Odstavecseseznamem"/>
        <w:numPr>
          <w:ilvl w:val="0"/>
          <w:numId w:val="11"/>
        </w:numPr>
        <w:jc w:val="both"/>
        <w:rPr>
          <w:sz w:val="24"/>
        </w:rPr>
      </w:pPr>
      <w:r w:rsidRPr="00250FAD">
        <w:rPr>
          <w:b/>
          <w:i/>
          <w:sz w:val="24"/>
        </w:rPr>
        <w:t>Prozradí</w:t>
      </w:r>
      <w:r>
        <w:rPr>
          <w:b/>
          <w:i/>
          <w:sz w:val="24"/>
        </w:rPr>
        <w:t>š recept na tvůj vítězný štrůdl</w:t>
      </w:r>
      <w:r w:rsidRPr="00250FAD">
        <w:rPr>
          <w:b/>
          <w:i/>
          <w:sz w:val="24"/>
        </w:rPr>
        <w:t>?</w:t>
      </w:r>
      <w:r w:rsidRPr="00250FAD">
        <w:rPr>
          <w:noProof/>
          <w:lang w:eastAsia="cs-CZ"/>
        </w:rPr>
        <w:t xml:space="preserve"> </w:t>
      </w:r>
    </w:p>
    <w:p w:rsidR="00250FAD" w:rsidRPr="00250FAD" w:rsidRDefault="00250FAD" w:rsidP="00250FAD">
      <w:pPr>
        <w:pStyle w:val="Odstavecseseznamem"/>
        <w:jc w:val="both"/>
        <w:rPr>
          <w:sz w:val="24"/>
        </w:rPr>
      </w:pPr>
      <w:r w:rsidRPr="00250FAD">
        <w:rPr>
          <w:sz w:val="24"/>
        </w:rPr>
        <w:t>O recept se s Vámi ráda podělím, sama</w:t>
      </w:r>
      <w:r>
        <w:rPr>
          <w:sz w:val="24"/>
        </w:rPr>
        <w:t xml:space="preserve"> jsem ho dostala od svého bratra</w:t>
      </w:r>
      <w:r w:rsidRPr="00250FAD">
        <w:rPr>
          <w:sz w:val="24"/>
        </w:rPr>
        <w:t>. Na těsto si nejprve uděláme kvásek z 250 ml mléka, droždí, jedné lžíce cukru a jedné lžíce mouky. Dále budeme potřebovat na těsto 1 kg hladké mouky, 250 ml mléka, 200 g majonézy a 2 lžičky soli. Všechny suroviny smícháme s kváskem a necháme kynout alespoň hodinu. Těsto rozdělíme na tři části a pomocí válečku vytvoříme placku. Potřeme kečupem a poklademe vedle sebe anglickou slaninou a šunkovým sal</w:t>
      </w:r>
      <w:r>
        <w:rPr>
          <w:sz w:val="24"/>
        </w:rPr>
        <w:t>ámem (nejlépe 3 druhy uzeniny)</w:t>
      </w:r>
      <w:r w:rsidRPr="00250FAD">
        <w:rPr>
          <w:sz w:val="24"/>
        </w:rPr>
        <w:t>. Vše posypeme nastrouhaným sýrem - eidam, niva. Zavineme, potřeme rozšlehaným vejcem a posypeme sezamovým semínkem. Necháme ještě 20 min kynout a pečeme při 180 C, 20-30min.</w:t>
      </w:r>
    </w:p>
    <w:p w:rsidR="00250FAD" w:rsidRPr="00250FAD" w:rsidRDefault="00250FAD" w:rsidP="00250FAD">
      <w:pPr>
        <w:pStyle w:val="Odstavecseseznamem"/>
        <w:jc w:val="both"/>
        <w:rPr>
          <w:sz w:val="24"/>
        </w:rPr>
      </w:pPr>
    </w:p>
    <w:p w:rsidR="00250FAD" w:rsidRPr="00250FAD" w:rsidRDefault="00250FAD" w:rsidP="00250FAD">
      <w:pPr>
        <w:pStyle w:val="Odstavecseseznamem"/>
        <w:numPr>
          <w:ilvl w:val="0"/>
          <w:numId w:val="11"/>
        </w:numPr>
        <w:jc w:val="both"/>
        <w:rPr>
          <w:b/>
          <w:i/>
          <w:sz w:val="24"/>
        </w:rPr>
      </w:pPr>
      <w:r w:rsidRPr="00250FAD">
        <w:rPr>
          <w:b/>
          <w:i/>
          <w:sz w:val="24"/>
        </w:rPr>
        <w:t>Máš možnost vzkázat něco ostatním, co to bude?</w:t>
      </w:r>
    </w:p>
    <w:p w:rsidR="00D4793C" w:rsidRPr="00250FAD" w:rsidRDefault="00250FAD" w:rsidP="00250FAD">
      <w:pPr>
        <w:pStyle w:val="Odstavecseseznamem"/>
        <w:jc w:val="both"/>
        <w:rPr>
          <w:sz w:val="24"/>
        </w:rPr>
      </w:pPr>
      <w:r w:rsidRPr="00250FAD">
        <w:rPr>
          <w:sz w:val="24"/>
        </w:rPr>
        <w:t>Nejsem řečník, tak snad jen, ať se Vám štrůdl povede</w:t>
      </w:r>
      <w:r w:rsidR="00B15689">
        <w:rPr>
          <w:sz w:val="24"/>
        </w:rPr>
        <w:t>.</w:t>
      </w:r>
      <w:r w:rsidRPr="00250FAD">
        <w:rPr>
          <w:sz w:val="24"/>
        </w:rPr>
        <w:t xml:space="preserve"> </w:t>
      </w:r>
    </w:p>
    <w:p w:rsidR="004374D2" w:rsidRPr="004374D2" w:rsidRDefault="00B15689" w:rsidP="004374D2">
      <w:pPr>
        <w:spacing w:line="240" w:lineRule="auto"/>
        <w:jc w:val="right"/>
        <w:rPr>
          <w:rFonts w:ascii="Times New Roman" w:eastAsia="Times New Roman" w:hAnsi="Times New Roman" w:cs="Times New Roman"/>
          <w:kern w:val="2"/>
          <w:sz w:val="24"/>
          <w:lang w:eastAsia="cs-CZ"/>
        </w:rPr>
      </w:pPr>
      <w:r w:rsidRPr="00D048EA">
        <w:rPr>
          <w:b/>
          <w:noProof/>
          <w:sz w:val="22"/>
          <w:lang w:eastAsia="cs-CZ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A6481C3" wp14:editId="1CD2D861">
                <wp:simplePos x="0" y="0"/>
                <wp:positionH relativeFrom="margin">
                  <wp:posOffset>6985</wp:posOffset>
                </wp:positionH>
                <wp:positionV relativeFrom="paragraph">
                  <wp:posOffset>172085</wp:posOffset>
                </wp:positionV>
                <wp:extent cx="6724650" cy="981075"/>
                <wp:effectExtent l="0" t="0" r="19050" b="28575"/>
                <wp:wrapNone/>
                <wp:docPr id="10" name="Textové po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24650" cy="981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6E4C80" w:rsidRDefault="006E4C80" w:rsidP="006E4C80">
                            <w:pPr>
                              <w:spacing w:line="240" w:lineRule="auto"/>
                              <w:jc w:val="center"/>
                            </w:pPr>
                            <w:r>
                              <w:rPr>
                                <w:b/>
                              </w:rPr>
                              <w:t>Kontakty VL</w:t>
                            </w:r>
                            <w:r w:rsidR="00B15689" w:rsidRPr="00B15689">
                              <w:t xml:space="preserve"> </w:t>
                            </w:r>
                            <w:proofErr w:type="spellStart"/>
                            <w:r w:rsidR="00B15689">
                              <w:t>Editorial</w:t>
                            </w:r>
                            <w:proofErr w:type="spellEnd"/>
                            <w:r w:rsidR="00B15689">
                              <w:t xml:space="preserve"> - Jiří </w:t>
                            </w:r>
                            <w:proofErr w:type="gramStart"/>
                            <w:r w:rsidR="00B15689">
                              <w:t>Kohout,</w:t>
                            </w:r>
                            <w:r>
                              <w:t xml:space="preserve">: </w:t>
                            </w:r>
                            <w:r w:rsidR="00B15689">
                              <w:t>Text</w:t>
                            </w:r>
                            <w:proofErr w:type="gramEnd"/>
                            <w:r w:rsidR="00B15689">
                              <w:t xml:space="preserve"> –</w:t>
                            </w:r>
                            <w:r>
                              <w:t xml:space="preserve"> </w:t>
                            </w:r>
                            <w:r w:rsidR="00B15689">
                              <w:t>Kamila Slaná</w:t>
                            </w:r>
                            <w:r w:rsidR="00B15689">
                              <w:t xml:space="preserve"> (editace), </w:t>
                            </w:r>
                            <w:r>
                              <w:t xml:space="preserve">Jan Sucharda, Věra Svárovská, Společenská kronika: Vladimíra Bečvářová; Gramatická kontrola: Mgr. Alena </w:t>
                            </w:r>
                            <w:proofErr w:type="spellStart"/>
                            <w:r>
                              <w:t>Verflová</w:t>
                            </w:r>
                            <w:proofErr w:type="spellEnd"/>
                            <w:r>
                              <w:t>;</w:t>
                            </w:r>
                          </w:p>
                          <w:p w:rsidR="006E4C80" w:rsidRDefault="006E4C80" w:rsidP="006E4C80">
                            <w:pPr>
                              <w:spacing w:line="240" w:lineRule="auto"/>
                              <w:jc w:val="center"/>
                            </w:pPr>
                            <w:r>
                              <w:t xml:space="preserve"> www.obecvinarice.cz;  </w:t>
                            </w:r>
                            <w:proofErr w:type="spellStart"/>
                            <w:r>
                              <w:t>obecvinarice@obecvinarice</w:t>
                            </w:r>
                            <w:proofErr w:type="spellEnd"/>
                            <w:r>
                              <w:t xml:space="preserve">, Obec Vinařice 65, Dobrovice 294 41; tel: 326386693   </w:t>
                            </w:r>
                          </w:p>
                          <w:p w:rsidR="006E4C80" w:rsidRDefault="006E4C80" w:rsidP="006E4C8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10" o:spid="_x0000_s1029" type="#_x0000_t202" style="position:absolute;left:0;text-align:left;margin-left:.55pt;margin-top:13.55pt;width:529.5pt;height:77.25pt;z-index:251702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" fillcolor="window" strokeweight=".5pt">
                <v:textbox>
                  <w:txbxContent>
                    <w:p w:rsidR="006E4C80" w:rsidRDefault="006E4C80" w:rsidP="006E4C80">
                      <w:pPr>
                        <w:spacing w:line="240" w:lineRule="auto"/>
                        <w:jc w:val="center"/>
                      </w:pPr>
                      <w:r>
                        <w:rPr>
                          <w:b/>
                        </w:rPr>
                        <w:t>Kontakty VL</w:t>
                      </w:r>
                      <w:r w:rsidR="00B15689" w:rsidRPr="00B15689">
                        <w:t xml:space="preserve"> </w:t>
                      </w:r>
                      <w:proofErr w:type="spellStart"/>
                      <w:r w:rsidR="00B15689">
                        <w:t>Editorial</w:t>
                      </w:r>
                      <w:proofErr w:type="spellEnd"/>
                      <w:r w:rsidR="00B15689">
                        <w:t xml:space="preserve"> - Jiří </w:t>
                      </w:r>
                      <w:proofErr w:type="gramStart"/>
                      <w:r w:rsidR="00B15689">
                        <w:t>Kohout,</w:t>
                      </w:r>
                      <w:r>
                        <w:t xml:space="preserve">: </w:t>
                      </w:r>
                      <w:r w:rsidR="00B15689">
                        <w:t>Text</w:t>
                      </w:r>
                      <w:proofErr w:type="gramEnd"/>
                      <w:r w:rsidR="00B15689">
                        <w:t xml:space="preserve"> –</w:t>
                      </w:r>
                      <w:r>
                        <w:t xml:space="preserve"> </w:t>
                      </w:r>
                      <w:r w:rsidR="00B15689">
                        <w:t>Kamila Slaná</w:t>
                      </w:r>
                      <w:r w:rsidR="00B15689">
                        <w:t xml:space="preserve"> (editace), </w:t>
                      </w:r>
                      <w:r>
                        <w:t xml:space="preserve">Jan Sucharda, Věra Svárovská, Společenská kronika: Vladimíra Bečvářová; Gramatická kontrola: Mgr. Alena </w:t>
                      </w:r>
                      <w:proofErr w:type="spellStart"/>
                      <w:r>
                        <w:t>Verflová</w:t>
                      </w:r>
                      <w:proofErr w:type="spellEnd"/>
                      <w:r>
                        <w:t>;</w:t>
                      </w:r>
                    </w:p>
                    <w:p w:rsidR="006E4C80" w:rsidRDefault="006E4C80" w:rsidP="006E4C80">
                      <w:pPr>
                        <w:spacing w:line="240" w:lineRule="auto"/>
                        <w:jc w:val="center"/>
                      </w:pPr>
                      <w:r>
                        <w:t xml:space="preserve"> www.obecvinarice.cz;  </w:t>
                      </w:r>
                      <w:proofErr w:type="spellStart"/>
                      <w:r>
                        <w:t>obecvinarice@obecvinarice</w:t>
                      </w:r>
                      <w:proofErr w:type="spellEnd"/>
                      <w:r>
                        <w:t xml:space="preserve">, Obec Vinařice 65, Dobrovice 294 41; tel: 326386693   </w:t>
                      </w:r>
                    </w:p>
                    <w:p w:rsidR="006E4C80" w:rsidRDefault="006E4C80" w:rsidP="006E4C80"/>
                  </w:txbxContent>
                </v:textbox>
                <w10:wrap anchorx="margin"/>
              </v:shape>
            </w:pict>
          </mc:Fallback>
        </mc:AlternateContent>
      </w:r>
      <w:r w:rsidR="00250FAD">
        <w:rPr>
          <w:rFonts w:ascii="Times New Roman" w:eastAsia="Times New Roman" w:hAnsi="Times New Roman" w:cs="Times New Roman"/>
          <w:kern w:val="2"/>
          <w:sz w:val="24"/>
          <w:lang w:eastAsia="cs-CZ"/>
        </w:rPr>
        <w:t>K</w:t>
      </w:r>
      <w:r w:rsidR="0050595B">
        <w:rPr>
          <w:rFonts w:ascii="Times New Roman" w:eastAsia="Times New Roman" w:hAnsi="Times New Roman" w:cs="Times New Roman"/>
          <w:kern w:val="2"/>
          <w:sz w:val="24"/>
          <w:lang w:eastAsia="cs-CZ"/>
        </w:rPr>
        <w:t>amila Slaná</w:t>
      </w:r>
    </w:p>
    <w:p w:rsidR="0095756E" w:rsidRPr="00D048EA" w:rsidRDefault="00A26441" w:rsidP="00D24BF7">
      <w:pPr>
        <w:spacing w:line="240" w:lineRule="auto"/>
        <w:rPr>
          <w:i/>
          <w:sz w:val="22"/>
        </w:rPr>
      </w:pPr>
      <w:r w:rsidRPr="00D048EA">
        <w:rPr>
          <w:b/>
          <w:noProof/>
          <w:sz w:val="22"/>
          <w:lang w:eastAsia="cs-CZ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84E75D7" wp14:editId="450B7858">
                <wp:simplePos x="0" y="0"/>
                <wp:positionH relativeFrom="margin">
                  <wp:posOffset>12700</wp:posOffset>
                </wp:positionH>
                <wp:positionV relativeFrom="paragraph">
                  <wp:posOffset>3538855</wp:posOffset>
                </wp:positionV>
                <wp:extent cx="6724650" cy="866775"/>
                <wp:effectExtent l="0" t="0" r="19050" b="28575"/>
                <wp:wrapNone/>
                <wp:docPr id="36" name="Textové po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24650" cy="866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4589F" w:rsidRDefault="00A4589F" w:rsidP="00F72210">
                            <w:pPr>
                              <w:spacing w:line="240" w:lineRule="auto"/>
                              <w:jc w:val="center"/>
                            </w:pPr>
                            <w:r>
                              <w:rPr>
                                <w:b/>
                              </w:rPr>
                              <w:t>Kontakty VL</w:t>
                            </w:r>
                            <w:r>
                              <w:t xml:space="preserve">: </w:t>
                            </w:r>
                            <w:r w:rsidRPr="00CB26CF">
                              <w:t>Editace</w:t>
                            </w:r>
                            <w:r>
                              <w:t xml:space="preserve">, </w:t>
                            </w:r>
                            <w:proofErr w:type="spellStart"/>
                            <w:r>
                              <w:t>info</w:t>
                            </w:r>
                            <w:proofErr w:type="spellEnd"/>
                            <w:r>
                              <w:t xml:space="preserve"> obce a text - Kamila Slaná,</w:t>
                            </w:r>
                            <w:r w:rsidR="00EC322C">
                              <w:t xml:space="preserve"> Text – Lenka Hlaváčová, Jan Sucharda, </w:t>
                            </w:r>
                            <w:r w:rsidR="004374D2">
                              <w:t>Iva Kubínová, Marie Sobotková</w:t>
                            </w:r>
                            <w:r w:rsidR="00C42DE4">
                              <w:t>,</w:t>
                            </w:r>
                            <w:r>
                              <w:t xml:space="preserve"> </w:t>
                            </w:r>
                            <w:proofErr w:type="spellStart"/>
                            <w:r>
                              <w:t>Editorial</w:t>
                            </w:r>
                            <w:proofErr w:type="spellEnd"/>
                            <w:r>
                              <w:t xml:space="preserve"> - Jiří Kohout, Společenská kronika: Vladimíra Bečvářová; Gramatická kontrola: Mgr. Alena </w:t>
                            </w:r>
                            <w:proofErr w:type="spellStart"/>
                            <w:r>
                              <w:t>Verflová</w:t>
                            </w:r>
                            <w:proofErr w:type="spellEnd"/>
                            <w:r>
                              <w:t>;</w:t>
                            </w:r>
                          </w:p>
                          <w:p w:rsidR="00A4589F" w:rsidRDefault="00A4589F" w:rsidP="00F72210">
                            <w:pPr>
                              <w:spacing w:line="240" w:lineRule="auto"/>
                              <w:jc w:val="center"/>
                            </w:pPr>
                            <w:r>
                              <w:t xml:space="preserve"> www.obecvinarice.cz;  </w:t>
                            </w:r>
                            <w:proofErr w:type="spellStart"/>
                            <w:r>
                              <w:t>obecvinarice@obecvinarice</w:t>
                            </w:r>
                            <w:proofErr w:type="spellEnd"/>
                            <w:r>
                              <w:t xml:space="preserve">, Obec Vinařice 65, Dobrovice 294 41; tel: 326386693   </w:t>
                            </w:r>
                          </w:p>
                          <w:p w:rsidR="00A4589F" w:rsidRDefault="00A4589F" w:rsidP="009C031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84E75D7" id="Textové pole 36" o:spid="_x0000_s1031" type="#_x0000_t202" style="position:absolute;margin-left:1pt;margin-top:278.65pt;width:529.5pt;height:68.2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" fillcolor="white [3201]" strokeweight=".5pt">
                <v:textbox>
                  <w:txbxContent>
                    <w:p w:rsidR="00A4589F" w:rsidRDefault="00A4589F" w:rsidP="00F72210">
                      <w:pPr>
                        <w:spacing w:line="240" w:lineRule="auto"/>
                        <w:jc w:val="center"/>
                      </w:pPr>
                      <w:r>
                        <w:rPr>
                          <w:b/>
                        </w:rPr>
                        <w:t>Kontakty VL</w:t>
                      </w:r>
                      <w:r>
                        <w:t xml:space="preserve">: </w:t>
                      </w:r>
                      <w:r w:rsidRPr="00CB26CF">
                        <w:t>Ed</w:t>
                      </w:r>
                      <w:bookmarkStart w:id="1" w:name="_GoBack"/>
                      <w:r w:rsidRPr="00CB26CF">
                        <w:t>itace</w:t>
                      </w:r>
                      <w:r>
                        <w:t xml:space="preserve">, </w:t>
                      </w:r>
                      <w:proofErr w:type="spellStart"/>
                      <w:r>
                        <w:t>info</w:t>
                      </w:r>
                      <w:proofErr w:type="spellEnd"/>
                      <w:r>
                        <w:t xml:space="preserve"> obce a text - Kamila Slaná,</w:t>
                      </w:r>
                      <w:r w:rsidR="00EC322C">
                        <w:t xml:space="preserve"> Text – Lenka Hlaváčová, Jan Sucharda, </w:t>
                      </w:r>
                      <w:r w:rsidR="004374D2">
                        <w:t>Iva Kubínová, Marie Sobotková</w:t>
                      </w:r>
                      <w:r w:rsidR="00C42DE4">
                        <w:t>,</w:t>
                      </w:r>
                      <w:r>
                        <w:t xml:space="preserve"> </w:t>
                      </w:r>
                      <w:proofErr w:type="spellStart"/>
                      <w:r>
                        <w:t>Editorial</w:t>
                      </w:r>
                      <w:proofErr w:type="spellEnd"/>
                      <w:r>
                        <w:t xml:space="preserve"> - Jiří Kohout, Společenská kronika: Vladimíra Bečvářová; Gramatická kontrola: Mgr. Alena </w:t>
                      </w:r>
                      <w:proofErr w:type="spellStart"/>
                      <w:r>
                        <w:t>Verflová</w:t>
                      </w:r>
                      <w:proofErr w:type="spellEnd"/>
                      <w:r>
                        <w:t>;</w:t>
                      </w:r>
                    </w:p>
                    <w:p w:rsidR="00A4589F" w:rsidRDefault="00A4589F" w:rsidP="00F72210">
                      <w:pPr>
                        <w:spacing w:line="240" w:lineRule="auto"/>
                        <w:jc w:val="center"/>
                      </w:pPr>
                      <w:r>
                        <w:t xml:space="preserve"> www.obecvinarice.cz;  </w:t>
                      </w:r>
                      <w:proofErr w:type="spellStart"/>
                      <w:r>
                        <w:t>obecvinarice@obecvinarice</w:t>
                      </w:r>
                      <w:proofErr w:type="spellEnd"/>
                      <w:r>
                        <w:t xml:space="preserve">, Obec Vinařice 65, Dobrovice 294 41; tel: 326386693   </w:t>
                      </w:r>
                    </w:p>
                    <w:bookmarkEnd w:id="1"/>
                    <w:p w:rsidR="00A4589F" w:rsidRDefault="00A4589F" w:rsidP="009C0315"/>
                  </w:txbxContent>
                </v:textbox>
                <w10:wrap anchorx="margin"/>
              </v:shape>
            </w:pict>
          </mc:Fallback>
        </mc:AlternateContent>
      </w:r>
    </w:p>
    <w:sectPr w:rsidR="0095756E" w:rsidRPr="00D048EA" w:rsidSect="00C42DE4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pgSz w:w="11906" w:h="16838"/>
      <w:pgMar w:top="1417" w:right="707" w:bottom="567" w:left="709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956AB" w:rsidRDefault="003956AB" w:rsidP="00527A1A">
      <w:pPr>
        <w:spacing w:before="0" w:after="0" w:line="240" w:lineRule="auto"/>
      </w:pPr>
      <w:r>
        <w:separator/>
      </w:r>
    </w:p>
  </w:endnote>
  <w:endnote w:type="continuationSeparator" w:id="0">
    <w:p w:rsidR="003956AB" w:rsidRDefault="003956AB" w:rsidP="00527A1A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589F" w:rsidRDefault="00A4589F" w:rsidP="001E2926">
    <w:pPr>
      <w:pStyle w:val="Zpat"/>
      <w:pBdr>
        <w:top w:val="thinThickLargeGap" w:sz="24" w:space="1" w:color="7F7F7F" w:themeColor="text1" w:themeTint="80"/>
      </w:pBdr>
    </w:pPr>
    <w:r w:rsidRPr="00EB512E">
      <w:rPr>
        <w:b/>
        <w:noProof/>
        <w:lang w:eastAsia="cs-CZ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6A2F7F12" wp14:editId="3B2AD405">
              <wp:simplePos x="0" y="0"/>
              <wp:positionH relativeFrom="column">
                <wp:posOffset>4102735</wp:posOffset>
              </wp:positionH>
              <wp:positionV relativeFrom="paragraph">
                <wp:posOffset>-3337560</wp:posOffset>
              </wp:positionV>
              <wp:extent cx="2647950" cy="3124200"/>
              <wp:effectExtent l="0" t="0" r="19050" b="19050"/>
              <wp:wrapNone/>
              <wp:docPr id="17" name="Textové pole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47950" cy="31242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prstClr val="black"/>
                        </a:solidFill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A4589F" w:rsidRPr="00EB512E" w:rsidRDefault="00A4589F">
                          <w:pPr>
                            <w:rPr>
                              <w:b/>
                            </w:rPr>
                          </w:pPr>
                          <w:r w:rsidRPr="00EB512E">
                            <w:rPr>
                              <w:b/>
                            </w:rPr>
                            <w:t xml:space="preserve">SPOLEČENSKÁ </w:t>
                          </w:r>
                          <w:proofErr w:type="gramStart"/>
                          <w:r w:rsidRPr="00EB512E">
                            <w:rPr>
                              <w:b/>
                            </w:rPr>
                            <w:t>kronika:  leden</w:t>
                          </w:r>
                          <w:proofErr w:type="gramEnd"/>
                          <w:r w:rsidRPr="00EB512E">
                            <w:rPr>
                              <w:b/>
                            </w:rPr>
                            <w:t xml:space="preserve"> – únor 2013</w:t>
                          </w:r>
                        </w:p>
                        <w:p w:rsidR="00A4589F" w:rsidRDefault="00A4589F" w:rsidP="005C6E0C">
                          <w:r w:rsidRPr="005C6E0C">
                            <w:t>NARODILI SE:</w:t>
                          </w:r>
                        </w:p>
                        <w:p w:rsidR="00A4589F" w:rsidRDefault="00A4589F" w:rsidP="005C6E0C"/>
                        <w:p w:rsidR="00A4589F" w:rsidRDefault="00A4589F" w:rsidP="005C6E0C"/>
                        <w:p w:rsidR="00A4589F" w:rsidRDefault="00A4589F" w:rsidP="005C6E0C">
                          <w:r w:rsidRPr="005C6E0C">
                            <w:t>SLAVILI JUBILEUM:</w:t>
                          </w:r>
                          <w:r>
                            <w:t xml:space="preserve"> </w:t>
                          </w:r>
                        </w:p>
                        <w:p w:rsidR="00A4589F" w:rsidRDefault="00A4589F" w:rsidP="005C6E0C"/>
                        <w:p w:rsidR="00A4589F" w:rsidRDefault="00A4589F" w:rsidP="005C6E0C"/>
                        <w:p w:rsidR="00A4589F" w:rsidRPr="005C6E0C" w:rsidRDefault="00A4589F" w:rsidP="005C6E0C">
                          <w:r w:rsidRPr="005C6E0C">
                            <w:t>OPUSTILI NÁS:</w:t>
                          </w:r>
                        </w:p>
                        <w:p w:rsidR="00A4589F" w:rsidRDefault="00A4589F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w14:anchorId="6A2F7F12" id="_x0000_t202" coordsize="21600,21600" o:spt="202" path="m,l,21600r21600,l21600,xe">
              <v:stroke joinstyle="miter"/>
              <v:path gradientshapeok="t" o:connecttype="rect"/>
            </v:shapetype>
            <v:shape id="Textové pole 17" o:spid="_x0000_s1033" type="#_x0000_t202" style="position:absolute;margin-left:323.05pt;margin-top:-262.8pt;width:208.5pt;height:246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" fillcolor="white [3201]" strokeweight=".5pt">
              <v:textbox>
                <w:txbxContent>
                  <w:p w:rsidR="00A4589F" w:rsidRPr="00EB512E" w:rsidRDefault="00A4589F">
                    <w:pPr>
                      <w:rPr>
                        <w:b/>
                      </w:rPr>
                    </w:pPr>
                    <w:r w:rsidRPr="00EB512E">
                      <w:rPr>
                        <w:b/>
                      </w:rPr>
                      <w:t xml:space="preserve">SPOLEČENSKÁ </w:t>
                    </w:r>
                    <w:proofErr w:type="gramStart"/>
                    <w:r w:rsidRPr="00EB512E">
                      <w:rPr>
                        <w:b/>
                      </w:rPr>
                      <w:t>kronika:  leden</w:t>
                    </w:r>
                    <w:proofErr w:type="gramEnd"/>
                    <w:r w:rsidRPr="00EB512E">
                      <w:rPr>
                        <w:b/>
                      </w:rPr>
                      <w:t xml:space="preserve"> – únor 2013</w:t>
                    </w:r>
                  </w:p>
                  <w:p w:rsidR="00A4589F" w:rsidRDefault="00A4589F" w:rsidP="005C6E0C">
                    <w:r w:rsidRPr="005C6E0C">
                      <w:t>NARODILI SE:</w:t>
                    </w:r>
                  </w:p>
                  <w:p w:rsidR="00A4589F" w:rsidRDefault="00A4589F" w:rsidP="005C6E0C"/>
                  <w:p w:rsidR="00A4589F" w:rsidRDefault="00A4589F" w:rsidP="005C6E0C"/>
                  <w:p w:rsidR="00A4589F" w:rsidRDefault="00A4589F" w:rsidP="005C6E0C">
                    <w:r w:rsidRPr="005C6E0C">
                      <w:t>SLAVILI JUBILEUM:</w:t>
                    </w:r>
                    <w:r>
                      <w:t xml:space="preserve"> </w:t>
                    </w:r>
                  </w:p>
                  <w:p w:rsidR="00A4589F" w:rsidRDefault="00A4589F" w:rsidP="005C6E0C"/>
                  <w:p w:rsidR="00A4589F" w:rsidRDefault="00A4589F" w:rsidP="005C6E0C"/>
                  <w:p w:rsidR="00A4589F" w:rsidRPr="005C6E0C" w:rsidRDefault="00A4589F" w:rsidP="005C6E0C">
                    <w:r w:rsidRPr="005C6E0C">
                      <w:t>OPUSTILI NÁS:</w:t>
                    </w:r>
                  </w:p>
                  <w:p w:rsidR="00A4589F" w:rsidRDefault="00A4589F"/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41530702"/>
      <w:docPartObj>
        <w:docPartGallery w:val="Page Numbers (Bottom of Page)"/>
        <w:docPartUnique/>
      </w:docPartObj>
    </w:sdtPr>
    <w:sdtEndPr/>
    <w:sdtContent>
      <w:p w:rsidR="00A4589F" w:rsidRDefault="00A4589F">
        <w:pPr>
          <w:pStyle w:val="Zpat"/>
          <w:jc w:val="right"/>
        </w:pPr>
        <w:r>
          <w:t xml:space="preserve">Stránka | </w:t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8F0229">
          <w:rPr>
            <w:noProof/>
          </w:rPr>
          <w:t>2</w:t>
        </w:r>
        <w:r>
          <w:fldChar w:fldCharType="end"/>
        </w:r>
        <w:r>
          <w:t xml:space="preserve"> </w:t>
        </w:r>
      </w:p>
    </w:sdtContent>
  </w:sdt>
  <w:p w:rsidR="00A4589F" w:rsidRDefault="00A4589F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956AB" w:rsidRDefault="003956AB" w:rsidP="00527A1A">
      <w:pPr>
        <w:spacing w:before="0" w:after="0" w:line="240" w:lineRule="auto"/>
      </w:pPr>
      <w:r>
        <w:separator/>
      </w:r>
    </w:p>
  </w:footnote>
  <w:footnote w:type="continuationSeparator" w:id="0">
    <w:p w:rsidR="003956AB" w:rsidRDefault="003956AB" w:rsidP="00527A1A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589F" w:rsidRPr="007C1804" w:rsidRDefault="00A4589F" w:rsidP="00FD278F">
    <w:pPr>
      <w:pStyle w:val="Zhlav"/>
      <w:pBdr>
        <w:bottom w:val="thickThinLargeGap" w:sz="24" w:space="1" w:color="7F7F7F" w:themeColor="text1" w:themeTint="80"/>
      </w:pBdr>
      <w:rPr>
        <w:rStyle w:val="Zvraznn"/>
        <w:caps w:val="0"/>
        <w:color w:val="auto"/>
        <w:spacing w:val="0"/>
      </w:rPr>
    </w:pP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39E4436" wp14:editId="69AB87EF">
              <wp:simplePos x="0" y="0"/>
              <wp:positionH relativeFrom="column">
                <wp:posOffset>-69215</wp:posOffset>
              </wp:positionH>
              <wp:positionV relativeFrom="paragraph">
                <wp:posOffset>3598544</wp:posOffset>
              </wp:positionV>
              <wp:extent cx="6962775" cy="2219325"/>
              <wp:effectExtent l="0" t="0" r="28575" b="28575"/>
              <wp:wrapNone/>
              <wp:docPr id="14" name="Textové pole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962775" cy="221932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prstClr val="black"/>
                        </a:solidFill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A4589F" w:rsidRDefault="00A4589F" w:rsidP="001E2926">
                          <w:pPr>
                            <w:pStyle w:val="Bezmezer"/>
                            <w:rPr>
                              <w:sz w:val="24"/>
                              <w:szCs w:val="24"/>
                            </w:rPr>
                          </w:pPr>
                          <w:r w:rsidRPr="001E2926">
                            <w:rPr>
                              <w:sz w:val="24"/>
                              <w:szCs w:val="24"/>
                            </w:rPr>
                            <w:t>VÝROČNÍ ZPRÁVA O ČINNOSTI SDH VINAŘICE za rok 2012</w:t>
                          </w:r>
                        </w:p>
                        <w:p w:rsidR="00A4589F" w:rsidRDefault="00A4589F" w:rsidP="001E2926">
                          <w:pPr>
                            <w:pStyle w:val="Bezmezer"/>
                            <w:rPr>
                              <w:sz w:val="24"/>
                              <w:szCs w:val="24"/>
                            </w:rPr>
                          </w:pPr>
                        </w:p>
                        <w:p w:rsidR="00A4589F" w:rsidRDefault="00A4589F" w:rsidP="001E2926">
                          <w:pPr>
                            <w:pStyle w:val="Bezmezer"/>
                            <w:rPr>
                              <w:sz w:val="24"/>
                              <w:szCs w:val="24"/>
                            </w:rPr>
                          </w:pPr>
                        </w:p>
                        <w:p w:rsidR="00A4589F" w:rsidRDefault="00A4589F" w:rsidP="001E2926">
                          <w:pPr>
                            <w:pStyle w:val="Bezmezer"/>
                            <w:rPr>
                              <w:sz w:val="24"/>
                              <w:szCs w:val="24"/>
                            </w:rPr>
                          </w:pPr>
                        </w:p>
                        <w:p w:rsidR="00A4589F" w:rsidRDefault="00A4589F" w:rsidP="001E2926">
                          <w:pPr>
                            <w:pStyle w:val="Bezmezer"/>
                            <w:rPr>
                              <w:sz w:val="24"/>
                              <w:szCs w:val="24"/>
                            </w:rPr>
                          </w:pPr>
                        </w:p>
                        <w:p w:rsidR="00A4589F" w:rsidRDefault="00A4589F" w:rsidP="001E2926">
                          <w:pPr>
                            <w:pStyle w:val="Bezmezer"/>
                            <w:rPr>
                              <w:sz w:val="24"/>
                              <w:szCs w:val="24"/>
                            </w:rPr>
                          </w:pPr>
                        </w:p>
                        <w:p w:rsidR="00A4589F" w:rsidRDefault="00A4589F" w:rsidP="001E2926">
                          <w:pPr>
                            <w:pStyle w:val="Bezmezer"/>
                            <w:rPr>
                              <w:sz w:val="24"/>
                              <w:szCs w:val="24"/>
                            </w:rPr>
                          </w:pPr>
                        </w:p>
                        <w:p w:rsidR="00A4589F" w:rsidRDefault="00A4589F" w:rsidP="001E2926">
                          <w:pPr>
                            <w:pStyle w:val="Bezmezer"/>
                            <w:rPr>
                              <w:sz w:val="24"/>
                              <w:szCs w:val="24"/>
                            </w:rPr>
                          </w:pPr>
                        </w:p>
                        <w:p w:rsidR="00A4589F" w:rsidRDefault="00A4589F" w:rsidP="001E2926">
                          <w:pPr>
                            <w:pStyle w:val="Bezmezer"/>
                            <w:rPr>
                              <w:sz w:val="24"/>
                              <w:szCs w:val="24"/>
                            </w:rPr>
                          </w:pPr>
                        </w:p>
                        <w:p w:rsidR="00A4589F" w:rsidRDefault="00A4589F" w:rsidP="001E2926">
                          <w:pPr>
                            <w:pStyle w:val="Bezmezer"/>
                            <w:rPr>
                              <w:sz w:val="24"/>
                              <w:szCs w:val="24"/>
                            </w:rPr>
                          </w:pPr>
                        </w:p>
                        <w:p w:rsidR="00A4589F" w:rsidRDefault="00A4589F" w:rsidP="001E2926">
                          <w:pPr>
                            <w:pStyle w:val="Bezmezer"/>
                            <w:rPr>
                              <w:sz w:val="24"/>
                              <w:szCs w:val="24"/>
                            </w:rPr>
                          </w:pPr>
                        </w:p>
                        <w:p w:rsidR="00A4589F" w:rsidRDefault="00A4589F" w:rsidP="001E2926">
                          <w:pPr>
                            <w:pStyle w:val="Bezmezer"/>
                            <w:rPr>
                              <w:sz w:val="24"/>
                              <w:szCs w:val="24"/>
                            </w:rPr>
                          </w:pPr>
                        </w:p>
                        <w:p w:rsidR="00A4589F" w:rsidRDefault="00A4589F" w:rsidP="001E2926">
                          <w:pPr>
                            <w:pStyle w:val="Bezmezer"/>
                            <w:rPr>
                              <w:sz w:val="24"/>
                              <w:szCs w:val="24"/>
                            </w:rPr>
                          </w:pPr>
                        </w:p>
                        <w:p w:rsidR="00A4589F" w:rsidRDefault="00A4589F" w:rsidP="001E2926">
                          <w:pPr>
                            <w:pStyle w:val="Bezmezer"/>
                            <w:rPr>
                              <w:sz w:val="24"/>
                              <w:szCs w:val="24"/>
                            </w:rPr>
                          </w:pPr>
                        </w:p>
                        <w:p w:rsidR="00A4589F" w:rsidRDefault="00A4589F" w:rsidP="001E2926">
                          <w:pPr>
                            <w:pStyle w:val="Bezmezer"/>
                            <w:rPr>
                              <w:sz w:val="24"/>
                              <w:szCs w:val="24"/>
                            </w:rPr>
                          </w:pPr>
                        </w:p>
                        <w:p w:rsidR="00A4589F" w:rsidRDefault="00A4589F" w:rsidP="001E2926">
                          <w:pPr>
                            <w:pStyle w:val="Bezmezer"/>
                            <w:rPr>
                              <w:sz w:val="24"/>
                              <w:szCs w:val="24"/>
                            </w:rPr>
                          </w:pPr>
                        </w:p>
                        <w:p w:rsidR="00A4589F" w:rsidRDefault="00A4589F" w:rsidP="001E2926">
                          <w:pPr>
                            <w:pStyle w:val="Bezmezer"/>
                            <w:rPr>
                              <w:sz w:val="24"/>
                              <w:szCs w:val="24"/>
                            </w:rPr>
                          </w:pPr>
                        </w:p>
                        <w:p w:rsidR="00A4589F" w:rsidRDefault="00A4589F" w:rsidP="001E2926">
                          <w:pPr>
                            <w:pStyle w:val="Bezmezer"/>
                            <w:rPr>
                              <w:sz w:val="24"/>
                              <w:szCs w:val="24"/>
                            </w:rPr>
                          </w:pPr>
                        </w:p>
                        <w:p w:rsidR="00A4589F" w:rsidRDefault="00A4589F" w:rsidP="001E2926">
                          <w:pPr>
                            <w:pStyle w:val="Bezmezer"/>
                            <w:rPr>
                              <w:sz w:val="24"/>
                              <w:szCs w:val="24"/>
                            </w:rPr>
                          </w:pPr>
                        </w:p>
                        <w:p w:rsidR="00A4589F" w:rsidRDefault="00A4589F" w:rsidP="001E2926">
                          <w:pPr>
                            <w:pStyle w:val="Bezmezer"/>
                            <w:rPr>
                              <w:sz w:val="24"/>
                              <w:szCs w:val="24"/>
                            </w:rPr>
                          </w:pPr>
                        </w:p>
                        <w:p w:rsidR="00A4589F" w:rsidRDefault="00A4589F" w:rsidP="001E2926">
                          <w:pPr>
                            <w:pStyle w:val="Bezmezer"/>
                            <w:rPr>
                              <w:sz w:val="24"/>
                              <w:szCs w:val="24"/>
                            </w:rPr>
                          </w:pPr>
                        </w:p>
                        <w:p w:rsidR="00A4589F" w:rsidRDefault="00A4589F" w:rsidP="001E2926">
                          <w:pPr>
                            <w:pStyle w:val="Bezmezer"/>
                            <w:rPr>
                              <w:sz w:val="24"/>
                              <w:szCs w:val="24"/>
                            </w:rPr>
                          </w:pPr>
                        </w:p>
                        <w:p w:rsidR="00A4589F" w:rsidRDefault="00A4589F" w:rsidP="001E2926">
                          <w:pPr>
                            <w:pStyle w:val="Bezmezer"/>
                            <w:rPr>
                              <w:sz w:val="24"/>
                              <w:szCs w:val="24"/>
                            </w:rPr>
                          </w:pPr>
                        </w:p>
                        <w:p w:rsidR="00A4589F" w:rsidRDefault="00A4589F" w:rsidP="001E2926">
                          <w:pPr>
                            <w:pStyle w:val="Bezmezer"/>
                            <w:rPr>
                              <w:sz w:val="24"/>
                              <w:szCs w:val="24"/>
                            </w:rPr>
                          </w:pPr>
                        </w:p>
                        <w:p w:rsidR="00A4589F" w:rsidRDefault="00A4589F" w:rsidP="001E2926">
                          <w:pPr>
                            <w:pStyle w:val="Bezmezer"/>
                            <w:rPr>
                              <w:sz w:val="24"/>
                              <w:szCs w:val="24"/>
                            </w:rPr>
                          </w:pPr>
                        </w:p>
                        <w:p w:rsidR="00A4589F" w:rsidRDefault="00A4589F" w:rsidP="001E2926">
                          <w:pPr>
                            <w:pStyle w:val="Bezmezer"/>
                            <w:rPr>
                              <w:sz w:val="24"/>
                              <w:szCs w:val="24"/>
                            </w:rPr>
                          </w:pPr>
                        </w:p>
                        <w:p w:rsidR="00A4589F" w:rsidRPr="001E2926" w:rsidRDefault="00A4589F" w:rsidP="001E2926">
                          <w:pPr>
                            <w:pStyle w:val="Bezmezer"/>
                            <w:jc w:val="right"/>
                            <w:rPr>
                              <w:i/>
                              <w:sz w:val="24"/>
                              <w:szCs w:val="24"/>
                            </w:rPr>
                          </w:pPr>
                          <w:r w:rsidRPr="001E2926">
                            <w:rPr>
                              <w:i/>
                              <w:sz w:val="24"/>
                              <w:szCs w:val="24"/>
                            </w:rPr>
                            <w:t>Jiří Mann</w:t>
                          </w:r>
                          <w:r>
                            <w:rPr>
                              <w:i/>
                              <w:sz w:val="24"/>
                              <w:szCs w:val="24"/>
                            </w:rPr>
                            <w:t xml:space="preserve"> – starosta SDH Vinařice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w14:anchorId="039E4436" id="_x0000_t202" coordsize="21600,21600" o:spt="202" path="m,l,21600r21600,l21600,xe">
              <v:stroke joinstyle="miter"/>
              <v:path gradientshapeok="t" o:connecttype="rect"/>
            </v:shapetype>
            <v:shape id="Textové pole 14" o:spid="_x0000_s1032" type="#_x0000_t202" style="position:absolute;margin-left:-5.45pt;margin-top:283.35pt;width:548.25pt;height:174.7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" fillcolor="white [3201]" strokeweight=".5pt">
              <v:textbox>
                <w:txbxContent>
                  <w:p w:rsidR="00A4589F" w:rsidRDefault="00A4589F" w:rsidP="001E2926">
                    <w:pPr>
                      <w:pStyle w:val="Bezmezer"/>
                      <w:rPr>
                        <w:sz w:val="24"/>
                        <w:szCs w:val="24"/>
                      </w:rPr>
                    </w:pPr>
                    <w:r w:rsidRPr="001E2926">
                      <w:rPr>
                        <w:sz w:val="24"/>
                        <w:szCs w:val="24"/>
                      </w:rPr>
                      <w:t>VÝROČNÍ ZPRÁVA O ČINNOSTI SDH VINAŘICE za rok 2012</w:t>
                    </w:r>
                  </w:p>
                  <w:p w:rsidR="00A4589F" w:rsidRDefault="00A4589F" w:rsidP="001E2926">
                    <w:pPr>
                      <w:pStyle w:val="Bezmezer"/>
                      <w:rPr>
                        <w:sz w:val="24"/>
                        <w:szCs w:val="24"/>
                      </w:rPr>
                    </w:pPr>
                  </w:p>
                  <w:p w:rsidR="00A4589F" w:rsidRDefault="00A4589F" w:rsidP="001E2926">
                    <w:pPr>
                      <w:pStyle w:val="Bezmezer"/>
                      <w:rPr>
                        <w:sz w:val="24"/>
                        <w:szCs w:val="24"/>
                      </w:rPr>
                    </w:pPr>
                  </w:p>
                  <w:p w:rsidR="00A4589F" w:rsidRDefault="00A4589F" w:rsidP="001E2926">
                    <w:pPr>
                      <w:pStyle w:val="Bezmezer"/>
                      <w:rPr>
                        <w:sz w:val="24"/>
                        <w:szCs w:val="24"/>
                      </w:rPr>
                    </w:pPr>
                  </w:p>
                  <w:p w:rsidR="00A4589F" w:rsidRDefault="00A4589F" w:rsidP="001E2926">
                    <w:pPr>
                      <w:pStyle w:val="Bezmezer"/>
                      <w:rPr>
                        <w:sz w:val="24"/>
                        <w:szCs w:val="24"/>
                      </w:rPr>
                    </w:pPr>
                  </w:p>
                  <w:p w:rsidR="00A4589F" w:rsidRDefault="00A4589F" w:rsidP="001E2926">
                    <w:pPr>
                      <w:pStyle w:val="Bezmezer"/>
                      <w:rPr>
                        <w:sz w:val="24"/>
                        <w:szCs w:val="24"/>
                      </w:rPr>
                    </w:pPr>
                  </w:p>
                  <w:p w:rsidR="00A4589F" w:rsidRDefault="00A4589F" w:rsidP="001E2926">
                    <w:pPr>
                      <w:pStyle w:val="Bezmezer"/>
                      <w:rPr>
                        <w:sz w:val="24"/>
                        <w:szCs w:val="24"/>
                      </w:rPr>
                    </w:pPr>
                  </w:p>
                  <w:p w:rsidR="00A4589F" w:rsidRDefault="00A4589F" w:rsidP="001E2926">
                    <w:pPr>
                      <w:pStyle w:val="Bezmezer"/>
                      <w:rPr>
                        <w:sz w:val="24"/>
                        <w:szCs w:val="24"/>
                      </w:rPr>
                    </w:pPr>
                  </w:p>
                  <w:p w:rsidR="00A4589F" w:rsidRDefault="00A4589F" w:rsidP="001E2926">
                    <w:pPr>
                      <w:pStyle w:val="Bezmezer"/>
                      <w:rPr>
                        <w:sz w:val="24"/>
                        <w:szCs w:val="24"/>
                      </w:rPr>
                    </w:pPr>
                  </w:p>
                  <w:p w:rsidR="00A4589F" w:rsidRDefault="00A4589F" w:rsidP="001E2926">
                    <w:pPr>
                      <w:pStyle w:val="Bezmezer"/>
                      <w:rPr>
                        <w:sz w:val="24"/>
                        <w:szCs w:val="24"/>
                      </w:rPr>
                    </w:pPr>
                  </w:p>
                  <w:p w:rsidR="00A4589F" w:rsidRDefault="00A4589F" w:rsidP="001E2926">
                    <w:pPr>
                      <w:pStyle w:val="Bezmezer"/>
                      <w:rPr>
                        <w:sz w:val="24"/>
                        <w:szCs w:val="24"/>
                      </w:rPr>
                    </w:pPr>
                  </w:p>
                  <w:p w:rsidR="00A4589F" w:rsidRDefault="00A4589F" w:rsidP="001E2926">
                    <w:pPr>
                      <w:pStyle w:val="Bezmezer"/>
                      <w:rPr>
                        <w:sz w:val="24"/>
                        <w:szCs w:val="24"/>
                      </w:rPr>
                    </w:pPr>
                  </w:p>
                  <w:p w:rsidR="00A4589F" w:rsidRDefault="00A4589F" w:rsidP="001E2926">
                    <w:pPr>
                      <w:pStyle w:val="Bezmezer"/>
                      <w:rPr>
                        <w:sz w:val="24"/>
                        <w:szCs w:val="24"/>
                      </w:rPr>
                    </w:pPr>
                  </w:p>
                  <w:p w:rsidR="00A4589F" w:rsidRDefault="00A4589F" w:rsidP="001E2926">
                    <w:pPr>
                      <w:pStyle w:val="Bezmezer"/>
                      <w:rPr>
                        <w:sz w:val="24"/>
                        <w:szCs w:val="24"/>
                      </w:rPr>
                    </w:pPr>
                  </w:p>
                  <w:p w:rsidR="00A4589F" w:rsidRDefault="00A4589F" w:rsidP="001E2926">
                    <w:pPr>
                      <w:pStyle w:val="Bezmezer"/>
                      <w:rPr>
                        <w:sz w:val="24"/>
                        <w:szCs w:val="24"/>
                      </w:rPr>
                    </w:pPr>
                  </w:p>
                  <w:p w:rsidR="00A4589F" w:rsidRDefault="00A4589F" w:rsidP="001E2926">
                    <w:pPr>
                      <w:pStyle w:val="Bezmezer"/>
                      <w:rPr>
                        <w:sz w:val="24"/>
                        <w:szCs w:val="24"/>
                      </w:rPr>
                    </w:pPr>
                  </w:p>
                  <w:p w:rsidR="00A4589F" w:rsidRDefault="00A4589F" w:rsidP="001E2926">
                    <w:pPr>
                      <w:pStyle w:val="Bezmezer"/>
                      <w:rPr>
                        <w:sz w:val="24"/>
                        <w:szCs w:val="24"/>
                      </w:rPr>
                    </w:pPr>
                  </w:p>
                  <w:p w:rsidR="00A4589F" w:rsidRDefault="00A4589F" w:rsidP="001E2926">
                    <w:pPr>
                      <w:pStyle w:val="Bezmezer"/>
                      <w:rPr>
                        <w:sz w:val="24"/>
                        <w:szCs w:val="24"/>
                      </w:rPr>
                    </w:pPr>
                  </w:p>
                  <w:p w:rsidR="00A4589F" w:rsidRDefault="00A4589F" w:rsidP="001E2926">
                    <w:pPr>
                      <w:pStyle w:val="Bezmezer"/>
                      <w:rPr>
                        <w:sz w:val="24"/>
                        <w:szCs w:val="24"/>
                      </w:rPr>
                    </w:pPr>
                  </w:p>
                  <w:p w:rsidR="00A4589F" w:rsidRDefault="00A4589F" w:rsidP="001E2926">
                    <w:pPr>
                      <w:pStyle w:val="Bezmezer"/>
                      <w:rPr>
                        <w:sz w:val="24"/>
                        <w:szCs w:val="24"/>
                      </w:rPr>
                    </w:pPr>
                  </w:p>
                  <w:p w:rsidR="00A4589F" w:rsidRDefault="00A4589F" w:rsidP="001E2926">
                    <w:pPr>
                      <w:pStyle w:val="Bezmezer"/>
                      <w:rPr>
                        <w:sz w:val="24"/>
                        <w:szCs w:val="24"/>
                      </w:rPr>
                    </w:pPr>
                  </w:p>
                  <w:p w:rsidR="00A4589F" w:rsidRDefault="00A4589F" w:rsidP="001E2926">
                    <w:pPr>
                      <w:pStyle w:val="Bezmezer"/>
                      <w:rPr>
                        <w:sz w:val="24"/>
                        <w:szCs w:val="24"/>
                      </w:rPr>
                    </w:pPr>
                  </w:p>
                  <w:p w:rsidR="00A4589F" w:rsidRDefault="00A4589F" w:rsidP="001E2926">
                    <w:pPr>
                      <w:pStyle w:val="Bezmezer"/>
                      <w:rPr>
                        <w:sz w:val="24"/>
                        <w:szCs w:val="24"/>
                      </w:rPr>
                    </w:pPr>
                  </w:p>
                  <w:p w:rsidR="00A4589F" w:rsidRDefault="00A4589F" w:rsidP="001E2926">
                    <w:pPr>
                      <w:pStyle w:val="Bezmezer"/>
                      <w:rPr>
                        <w:sz w:val="24"/>
                        <w:szCs w:val="24"/>
                      </w:rPr>
                    </w:pPr>
                  </w:p>
                  <w:p w:rsidR="00A4589F" w:rsidRDefault="00A4589F" w:rsidP="001E2926">
                    <w:pPr>
                      <w:pStyle w:val="Bezmezer"/>
                      <w:rPr>
                        <w:sz w:val="24"/>
                        <w:szCs w:val="24"/>
                      </w:rPr>
                    </w:pPr>
                  </w:p>
                  <w:p w:rsidR="00A4589F" w:rsidRDefault="00A4589F" w:rsidP="001E2926">
                    <w:pPr>
                      <w:pStyle w:val="Bezmezer"/>
                      <w:rPr>
                        <w:sz w:val="24"/>
                        <w:szCs w:val="24"/>
                      </w:rPr>
                    </w:pPr>
                  </w:p>
                  <w:p w:rsidR="00A4589F" w:rsidRPr="001E2926" w:rsidRDefault="00A4589F" w:rsidP="001E2926">
                    <w:pPr>
                      <w:pStyle w:val="Bezmezer"/>
                      <w:jc w:val="right"/>
                      <w:rPr>
                        <w:i/>
                        <w:sz w:val="24"/>
                        <w:szCs w:val="24"/>
                      </w:rPr>
                    </w:pPr>
                    <w:r w:rsidRPr="001E2926">
                      <w:rPr>
                        <w:i/>
                        <w:sz w:val="24"/>
                        <w:szCs w:val="24"/>
                      </w:rPr>
                      <w:t>Jiří Mann</w:t>
                    </w:r>
                    <w:r>
                      <w:rPr>
                        <w:i/>
                        <w:sz w:val="24"/>
                        <w:szCs w:val="24"/>
                      </w:rPr>
                      <w:t xml:space="preserve"> – starosta SDH Vinařice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cs-CZ"/>
      </w:rPr>
      <w:drawing>
        <wp:anchor distT="0" distB="0" distL="114300" distR="114300" simplePos="0" relativeHeight="251664384" behindDoc="1" locked="0" layoutInCell="1" allowOverlap="1" wp14:anchorId="748ABE21" wp14:editId="09ACDDD2">
          <wp:simplePos x="0" y="0"/>
          <wp:positionH relativeFrom="column">
            <wp:posOffset>2454910</wp:posOffset>
          </wp:positionH>
          <wp:positionV relativeFrom="paragraph">
            <wp:posOffset>-297180</wp:posOffset>
          </wp:positionV>
          <wp:extent cx="1428750" cy="914400"/>
          <wp:effectExtent l="0" t="0" r="0" b="0"/>
          <wp:wrapNone/>
          <wp:docPr id="30" name="Obrázek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zámek 5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28750" cy="91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sz w:val="44"/>
        <w:szCs w:val="44"/>
        <w14:textOutline w14:w="10541" w14:cap="flat" w14:cmpd="sng" w14:algn="ctr">
          <w14:solidFill>
            <w14:srgbClr w14:val="7D7D7D">
              <w14:tint w14:val="100000"/>
              <w14:shade w14:val="100000"/>
              <w14:satMod w14:val="110000"/>
            </w14:srgbClr>
          </w14:solidFill>
          <w14:prstDash w14:val="solid"/>
          <w14:round/>
        </w14:textOutline>
        <w14:textFill>
          <w14:gradFill>
            <w14:gsLst>
              <w14:gs w14:pos="0">
                <w14:srgbClr w14:val="FFFFFF">
                  <w14:tint w14:val="40000"/>
                  <w14:satMod w14:val="250000"/>
                </w14:srgbClr>
              </w14:gs>
              <w14:gs w14:pos="9000">
                <w14:srgbClr w14:val="FFFFFF">
                  <w14:tint w14:val="52000"/>
                  <w14:satMod w14:val="300000"/>
                </w14:srgbClr>
              </w14:gs>
              <w14:gs w14:pos="50000">
                <w14:srgbClr w14:val="FFFFFF">
                  <w14:shade w14:val="20000"/>
                  <w14:satMod w14:val="300000"/>
                </w14:srgbClr>
              </w14:gs>
              <w14:gs w14:pos="79000">
                <w14:srgbClr w14:val="FFFFFF">
                  <w14:tint w14:val="52000"/>
                  <w14:satMod w14:val="300000"/>
                </w14:srgbClr>
              </w14:gs>
              <w14:gs w14:pos="100000">
                <w14:srgbClr w14:val="FFFFFF">
                  <w14:tint w14:val="40000"/>
                  <w14:satMod w14:val="250000"/>
                </w14:srgbClr>
              </w14:gs>
            </w14:gsLst>
            <w14:lin w14:ang="5400000" w14:scaled="0"/>
          </w14:gradFill>
        </w14:textFill>
      </w:rPr>
      <w:t xml:space="preserve">Vinařické listy      </w:t>
    </w:r>
    <w:r>
      <w:rPr>
        <w:b/>
        <w:sz w:val="44"/>
        <w:szCs w:val="44"/>
        <w14:textOutline w14:w="10541" w14:cap="flat" w14:cmpd="sng" w14:algn="ctr">
          <w14:solidFill>
            <w14:srgbClr w14:val="7D7D7D">
              <w14:tint w14:val="100000"/>
              <w14:shade w14:val="100000"/>
              <w14:satMod w14:val="110000"/>
            </w14:srgbClr>
          </w14:solidFill>
          <w14:prstDash w14:val="solid"/>
          <w14:round/>
        </w14:textOutline>
        <w14:textFill>
          <w14:gradFill>
            <w14:gsLst>
              <w14:gs w14:pos="0">
                <w14:srgbClr w14:val="FFFFFF">
                  <w14:tint w14:val="40000"/>
                  <w14:satMod w14:val="250000"/>
                </w14:srgbClr>
              </w14:gs>
              <w14:gs w14:pos="9000">
                <w14:srgbClr w14:val="FFFFFF">
                  <w14:tint w14:val="52000"/>
                  <w14:satMod w14:val="300000"/>
                </w14:srgbClr>
              </w14:gs>
              <w14:gs w14:pos="50000">
                <w14:srgbClr w14:val="FFFFFF">
                  <w14:shade w14:val="20000"/>
                  <w14:satMod w14:val="300000"/>
                </w14:srgbClr>
              </w14:gs>
              <w14:gs w14:pos="79000">
                <w14:srgbClr w14:val="FFFFFF">
                  <w14:tint w14:val="52000"/>
                  <w14:satMod w14:val="300000"/>
                </w14:srgbClr>
              </w14:gs>
              <w14:gs w14:pos="100000">
                <w14:srgbClr w14:val="FFFFFF">
                  <w14:tint w14:val="40000"/>
                  <w14:satMod w14:val="250000"/>
                </w14:srgbClr>
              </w14:gs>
            </w14:gsLst>
            <w14:lin w14:ang="5400000" w14:scaled="0"/>
          </w14:gradFill>
        </w14:textFill>
      </w:rPr>
      <w:tab/>
      <w:t xml:space="preserve">                                                 únor 2013</w:t>
    </w:r>
    <w:r>
      <w:rPr>
        <w:b/>
        <w:sz w:val="44"/>
        <w:szCs w:val="44"/>
        <w14:textOutline w14:w="10541" w14:cap="flat" w14:cmpd="sng" w14:algn="ctr">
          <w14:solidFill>
            <w14:srgbClr w14:val="7D7D7D">
              <w14:tint w14:val="100000"/>
              <w14:shade w14:val="100000"/>
              <w14:satMod w14:val="110000"/>
            </w14:srgbClr>
          </w14:solidFill>
          <w14:prstDash w14:val="solid"/>
          <w14:round/>
        </w14:textOutline>
        <w14:textFill>
          <w14:gradFill>
            <w14:gsLst>
              <w14:gs w14:pos="0">
                <w14:srgbClr w14:val="FFFFFF">
                  <w14:tint w14:val="40000"/>
                  <w14:satMod w14:val="250000"/>
                </w14:srgbClr>
              </w14:gs>
              <w14:gs w14:pos="9000">
                <w14:srgbClr w14:val="FFFFFF">
                  <w14:tint w14:val="52000"/>
                  <w14:satMod w14:val="300000"/>
                </w14:srgbClr>
              </w14:gs>
              <w14:gs w14:pos="50000">
                <w14:srgbClr w14:val="FFFFFF">
                  <w14:shade w14:val="20000"/>
                  <w14:satMod w14:val="300000"/>
                </w14:srgbClr>
              </w14:gs>
              <w14:gs w14:pos="79000">
                <w14:srgbClr w14:val="FFFFFF">
                  <w14:tint w14:val="52000"/>
                  <w14:satMod w14:val="300000"/>
                </w14:srgbClr>
              </w14:gs>
              <w14:gs w14:pos="100000">
                <w14:srgbClr w14:val="FFFFFF">
                  <w14:tint w14:val="40000"/>
                  <w14:satMod w14:val="250000"/>
                </w14:srgbClr>
              </w14:gs>
            </w14:gsLst>
            <w14:lin w14:ang="5400000" w14:scaled="0"/>
          </w14:gradFill>
        </w14:textFill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589F" w:rsidRPr="001E2926" w:rsidRDefault="00A4589F" w:rsidP="001E2926">
    <w:pPr>
      <w:pBdr>
        <w:bottom w:val="thickThinLargeGap" w:sz="24" w:space="1" w:color="7F7F7F" w:themeColor="text1" w:themeTint="80"/>
      </w:pBdr>
      <w:tabs>
        <w:tab w:val="center" w:pos="4536"/>
        <w:tab w:val="right" w:pos="9072"/>
      </w:tabs>
      <w:spacing w:after="0" w:line="240" w:lineRule="auto"/>
      <w:rPr>
        <w:color w:val="470000" w:themeColor="accent1" w:themeShade="7F"/>
        <w:spacing w:val="5"/>
      </w:rPr>
    </w:pPr>
    <w:r w:rsidRPr="007C607C">
      <w:rPr>
        <w:noProof/>
        <w:color w:val="FF0000"/>
        <w:lang w:eastAsia="cs-CZ"/>
        <w14:shadow w14:blurRad="50800" w14:dist="50800" w14:dir="5400000" w14:sx="0" w14:sy="0" w14:kx="0" w14:ky="0" w14:algn="ctr">
          <w14:srgbClr w14:val="000000">
            <w14:alpha w14:val="61000"/>
          </w14:srgbClr>
        </w14:shadow>
      </w:rPr>
      <w:drawing>
        <wp:anchor distT="0" distB="0" distL="114300" distR="114300" simplePos="0" relativeHeight="251645952" behindDoc="1" locked="0" layoutInCell="1" allowOverlap="1" wp14:anchorId="4BC56B93" wp14:editId="6FBCD285">
          <wp:simplePos x="0" y="0"/>
          <wp:positionH relativeFrom="column">
            <wp:posOffset>2483485</wp:posOffset>
          </wp:positionH>
          <wp:positionV relativeFrom="paragraph">
            <wp:posOffset>-297180</wp:posOffset>
          </wp:positionV>
          <wp:extent cx="1371600" cy="914400"/>
          <wp:effectExtent l="0" t="0" r="0" b="0"/>
          <wp:wrapNone/>
          <wp:docPr id="31" name="Obrázek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zámek 5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71600" cy="91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C607C">
      <w:rPr>
        <w:b/>
        <w:color w:val="FF0000"/>
        <w:sz w:val="44"/>
        <w:szCs w:val="44"/>
        <w14:shadow w14:blurRad="50800" w14:dist="50800" w14:dir="5400000" w14:sx="0" w14:sy="0" w14:kx="0" w14:ky="0" w14:algn="ctr">
          <w14:srgbClr w14:val="000000">
            <w14:alpha w14:val="61000"/>
          </w14:srgbClr>
        </w14:shadow>
        <w14:textOutline w14:w="10541" w14:cap="flat" w14:cmpd="sng" w14:algn="ctr">
          <w14:solidFill>
            <w14:srgbClr w14:val="7D7D7D">
              <w14:tint w14:val="100000"/>
              <w14:shade w14:val="100000"/>
              <w14:satMod w14:val="110000"/>
            </w14:srgbClr>
          </w14:solidFill>
          <w14:prstDash w14:val="solid"/>
          <w14:round/>
        </w14:textOutline>
      </w:rPr>
      <w:t xml:space="preserve">Vinařické listy      </w:t>
    </w:r>
    <w:r w:rsidRPr="001E2926">
      <w:rPr>
        <w:b/>
        <w:sz w:val="44"/>
        <w:szCs w:val="44"/>
        <w14:textOutline w14:w="10541" w14:cap="flat" w14:cmpd="sng" w14:algn="ctr">
          <w14:solidFill>
            <w14:srgbClr w14:val="7D7D7D">
              <w14:tint w14:val="100000"/>
              <w14:shade w14:val="100000"/>
              <w14:satMod w14:val="110000"/>
            </w14:srgbClr>
          </w14:solidFill>
          <w14:prstDash w14:val="solid"/>
          <w14:round/>
        </w14:textOutline>
        <w14:textFill>
          <w14:gradFill>
            <w14:gsLst>
              <w14:gs w14:pos="0">
                <w14:srgbClr w14:val="FFFFFF">
                  <w14:tint w14:val="40000"/>
                  <w14:satMod w14:val="250000"/>
                </w14:srgbClr>
              </w14:gs>
              <w14:gs w14:pos="9000">
                <w14:srgbClr w14:val="FFFFFF">
                  <w14:tint w14:val="52000"/>
                  <w14:satMod w14:val="300000"/>
                </w14:srgbClr>
              </w14:gs>
              <w14:gs w14:pos="50000">
                <w14:srgbClr w14:val="FFFFFF">
                  <w14:shade w14:val="20000"/>
                  <w14:satMod w14:val="300000"/>
                </w14:srgbClr>
              </w14:gs>
              <w14:gs w14:pos="79000">
                <w14:srgbClr w14:val="FFFFFF">
                  <w14:tint w14:val="52000"/>
                  <w14:satMod w14:val="300000"/>
                </w14:srgbClr>
              </w14:gs>
              <w14:gs w14:pos="100000">
                <w14:srgbClr w14:val="FFFFFF">
                  <w14:tint w14:val="40000"/>
                  <w14:satMod w14:val="250000"/>
                </w14:srgbClr>
              </w14:gs>
            </w14:gsLst>
            <w14:lin w14:ang="5400000" w14:scaled="0"/>
          </w14:gradFill>
        </w14:textFill>
      </w:rPr>
      <w:tab/>
      <w:t xml:space="preserve">                     </w:t>
    </w:r>
    <w:r w:rsidR="003927A7">
      <w:rPr>
        <w:b/>
        <w:sz w:val="44"/>
        <w:szCs w:val="44"/>
        <w14:textOutline w14:w="10541" w14:cap="flat" w14:cmpd="sng" w14:algn="ctr">
          <w14:solidFill>
            <w14:srgbClr w14:val="7D7D7D">
              <w14:tint w14:val="100000"/>
              <w14:shade w14:val="100000"/>
              <w14:satMod w14:val="110000"/>
            </w14:srgbClr>
          </w14:solidFill>
          <w14:prstDash w14:val="solid"/>
          <w14:round/>
        </w14:textOutline>
        <w14:textFill>
          <w14:gradFill>
            <w14:gsLst>
              <w14:gs w14:pos="0">
                <w14:srgbClr w14:val="FFFFFF">
                  <w14:tint w14:val="40000"/>
                  <w14:satMod w14:val="250000"/>
                </w14:srgbClr>
              </w14:gs>
              <w14:gs w14:pos="9000">
                <w14:srgbClr w14:val="FFFFFF">
                  <w14:tint w14:val="52000"/>
                  <w14:satMod w14:val="300000"/>
                </w14:srgbClr>
              </w14:gs>
              <w14:gs w14:pos="50000">
                <w14:srgbClr w14:val="FFFFFF">
                  <w14:shade w14:val="20000"/>
                  <w14:satMod w14:val="300000"/>
                </w14:srgbClr>
              </w14:gs>
              <w14:gs w14:pos="79000">
                <w14:srgbClr w14:val="FFFFFF">
                  <w14:tint w14:val="52000"/>
                  <w14:satMod w14:val="300000"/>
                </w14:srgbClr>
              </w14:gs>
              <w14:gs w14:pos="100000">
                <w14:srgbClr w14:val="FFFFFF">
                  <w14:tint w14:val="40000"/>
                  <w14:satMod w14:val="250000"/>
                </w14:srgbClr>
              </w14:gs>
            </w14:gsLst>
            <w14:lin w14:ang="5400000" w14:scaled="0"/>
          </w14:gradFill>
        </w14:textFill>
      </w:rPr>
      <w:t xml:space="preserve">                           </w:t>
    </w:r>
    <w:r w:rsidR="003927A7">
      <w:rPr>
        <w:b/>
        <w:color w:val="FF0000"/>
        <w:sz w:val="44"/>
        <w:szCs w:val="44"/>
        <w14:shadow w14:blurRad="50800" w14:dist="50800" w14:dir="5400000" w14:sx="0" w14:sy="0" w14:kx="0" w14:ky="0" w14:algn="ctr">
          <w14:srgbClr w14:val="000000">
            <w14:alpha w14:val="61000"/>
          </w14:srgbClr>
        </w14:shadow>
        <w14:textOutline w14:w="10541" w14:cap="flat" w14:cmpd="sng" w14:algn="ctr">
          <w14:solidFill>
            <w14:srgbClr w14:val="7D7D7D">
              <w14:tint w14:val="100000"/>
              <w14:shade w14:val="100000"/>
              <w14:satMod w14:val="110000"/>
            </w14:srgbClr>
          </w14:solidFill>
          <w14:prstDash w14:val="solid"/>
          <w14:round/>
        </w14:textOutline>
      </w:rPr>
      <w:t>prosinec</w:t>
    </w:r>
    <w:r w:rsidRPr="007C607C">
      <w:rPr>
        <w:b/>
        <w:color w:val="FF0000"/>
        <w:sz w:val="44"/>
        <w:szCs w:val="44"/>
        <w14:shadow w14:blurRad="50800" w14:dist="50800" w14:dir="5400000" w14:sx="0" w14:sy="0" w14:kx="0" w14:ky="0" w14:algn="ctr">
          <w14:srgbClr w14:val="000000">
            <w14:alpha w14:val="61000"/>
          </w14:srgbClr>
        </w14:shadow>
        <w14:textOutline w14:w="10541" w14:cap="flat" w14:cmpd="sng" w14:algn="ctr">
          <w14:solidFill>
            <w14:srgbClr w14:val="7D7D7D">
              <w14:tint w14:val="100000"/>
              <w14:shade w14:val="100000"/>
              <w14:satMod w14:val="110000"/>
            </w14:srgbClr>
          </w14:solidFill>
          <w14:prstDash w14:val="solid"/>
          <w14:round/>
        </w14:textOutline>
      </w:rPr>
      <w:t xml:space="preserve"> 2015</w:t>
    </w:r>
  </w:p>
  <w:p w:rsidR="00A4589F" w:rsidRPr="00923824" w:rsidRDefault="00A4589F">
    <w:pPr>
      <w:pStyle w:val="Zhlav"/>
      <w:rPr>
        <w:color w:val="808080" w:themeColor="background1" w:themeShade="8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589F" w:rsidRDefault="000377F2">
    <w:pPr>
      <w:pStyle w:val="Zhlav"/>
    </w:pPr>
    <w:r>
      <w:rPr>
        <w:noProof/>
        <w:lang w:eastAsia="cs-CZ"/>
      </w:rPr>
      <w:drawing>
        <wp:anchor distT="0" distB="0" distL="114300" distR="114300" simplePos="0" relativeHeight="251639808" behindDoc="1" locked="0" layoutInCell="1" allowOverlap="1" wp14:anchorId="265D765B" wp14:editId="6A924218">
          <wp:simplePos x="0" y="0"/>
          <wp:positionH relativeFrom="column">
            <wp:posOffset>3321685</wp:posOffset>
          </wp:positionH>
          <wp:positionV relativeFrom="paragraph">
            <wp:posOffset>-144780</wp:posOffset>
          </wp:positionV>
          <wp:extent cx="4151435" cy="2569210"/>
          <wp:effectExtent l="0" t="0" r="1905" b="2540"/>
          <wp:wrapNone/>
          <wp:docPr id="32" name="Obrázek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zámek 5.png"/>
                  <pic:cNvPicPr/>
                </pic:nvPicPr>
                <pic:blipFill>
                  <a:blip r:embed="rId1" cstate="print">
                    <a:duotone>
                      <a:schemeClr val="accent1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151435" cy="25692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44928" behindDoc="0" locked="0" layoutInCell="1" allowOverlap="1" wp14:anchorId="2380A4DD" wp14:editId="19417C78">
              <wp:simplePos x="0" y="0"/>
              <wp:positionH relativeFrom="column">
                <wp:posOffset>-183515</wp:posOffset>
              </wp:positionH>
              <wp:positionV relativeFrom="paragraph">
                <wp:posOffset>-40005</wp:posOffset>
              </wp:positionV>
              <wp:extent cx="4610100" cy="1529080"/>
              <wp:effectExtent l="0" t="0" r="0" b="0"/>
              <wp:wrapNone/>
              <wp:docPr id="9" name="Textové pole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610100" cy="1529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:rsidR="00A4589F" w:rsidRPr="00917B3D" w:rsidRDefault="00A4589F" w:rsidP="000B52C2">
                          <w:pPr>
                            <w:pStyle w:val="Zhlav"/>
                            <w:jc w:val="center"/>
                            <w:rPr>
                              <w:b/>
                              <w:color w:val="FF0000"/>
                              <w:sz w:val="72"/>
                              <w:szCs w:val="72"/>
                              <w14:shadow w14:blurRad="12700" w14:dist="38100" w14:dir="2700000" w14:sx="100000" w14:sy="100000" w14:kx="0" w14:ky="0" w14:algn="tl">
                                <w14:srgbClr w14:val="FFC000"/>
                              </w14:shadow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917B3D">
                            <w:rPr>
                              <w:b/>
                              <w:color w:val="FF0000"/>
                              <w:sz w:val="72"/>
                              <w:szCs w:val="72"/>
                              <w14:shadow w14:blurRad="12700" w14:dist="38100" w14:dir="2700000" w14:sx="100000" w14:sy="100000" w14:kx="0" w14:ky="0" w14:algn="tl">
                                <w14:srgbClr w14:val="FFC000"/>
                              </w14:shadow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Vinařické listy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Deflat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w14:anchorId="2380A4DD" id="_x0000_t202" coordsize="21600,21600" o:spt="202" path="m,l,21600r21600,l21600,xe">
              <v:stroke joinstyle="miter"/>
              <v:path gradientshapeok="t" o:connecttype="rect"/>
            </v:shapetype>
            <v:shape id="Textové pole 9" o:spid="_x0000_s1034" type="#_x0000_t202" style="position:absolute;margin-left:-14.45pt;margin-top:-3.15pt;width:363pt;height:120.4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" filled="f" stroked="f">
              <v:textbox>
                <w:txbxContent>
                  <w:p w:rsidR="00A4589F" w:rsidRPr="00917B3D" w:rsidRDefault="00A4589F" w:rsidP="000B52C2">
                    <w:pPr>
                      <w:pStyle w:val="Zhlav"/>
                      <w:jc w:val="center"/>
                      <w:rPr>
                        <w:b/>
                        <w:color w:val="FF0000"/>
                        <w:sz w:val="72"/>
                        <w:szCs w:val="72"/>
                        <w14:shadow w14:blurRad="12700" w14:dist="38100" w14:dir="2700000" w14:sx="100000" w14:sy="100000" w14:kx="0" w14:ky="0" w14:algn="tl">
                          <w14:srgbClr w14:val="FFC000"/>
                        </w14:shadow>
                        <w14:textOutline w14:w="9525" w14:cap="flat" w14:cmpd="sng" w14:algn="ctr">
                          <w14:solidFill>
                            <w14:srgbClr w14:val="000000"/>
                          </w14:solidFill>
                          <w14:prstDash w14:val="solid"/>
                          <w14:round/>
                        </w14:textOutline>
                      </w:rPr>
                    </w:pPr>
                    <w:r w:rsidRPr="00917B3D">
                      <w:rPr>
                        <w:b/>
                        <w:color w:val="FF0000"/>
                        <w:sz w:val="72"/>
                        <w:szCs w:val="72"/>
                        <w14:shadow w14:blurRad="12700" w14:dist="38100" w14:dir="2700000" w14:sx="100000" w14:sy="100000" w14:kx="0" w14:ky="0" w14:algn="tl">
                          <w14:srgbClr w14:val="FFC000"/>
                        </w14:shadow>
                        <w14:textOutline w14:w="9525" w14:cap="flat" w14:cmpd="sng" w14:algn="ctr">
                          <w14:solidFill>
                            <w14:srgbClr w14:val="000000"/>
                          </w14:solidFill>
                          <w14:prstDash w14:val="solid"/>
                          <w14:round/>
                        </w14:textOutline>
                      </w:rPr>
                      <w:t>Vinařické listy</w:t>
                    </w:r>
                  </w:p>
                </w:txbxContent>
              </v:textbox>
            </v:shape>
          </w:pict>
        </mc:Fallback>
      </mc:AlternateContent>
    </w:r>
  </w:p>
  <w:p w:rsidR="00A4589F" w:rsidRDefault="00A4589F">
    <w:pPr>
      <w:pStyle w:val="Zhlav"/>
    </w:pPr>
  </w:p>
  <w:p w:rsidR="00A4589F" w:rsidRDefault="00A4589F">
    <w:pPr>
      <w:pStyle w:val="Zhlav"/>
    </w:pPr>
  </w:p>
  <w:p w:rsidR="00A4589F" w:rsidRDefault="00AC4B4C">
    <w:pPr>
      <w:pStyle w:val="Zhlav"/>
    </w:pPr>
    <w:r>
      <w:rPr>
        <w:b/>
        <w:noProof/>
        <w:sz w:val="28"/>
        <w:szCs w:val="28"/>
        <w:lang w:eastAsia="cs-CZ"/>
      </w:rPr>
      <w:drawing>
        <wp:anchor distT="0" distB="0" distL="114300" distR="114300" simplePos="0" relativeHeight="251661312" behindDoc="1" locked="0" layoutInCell="1" allowOverlap="1" wp14:anchorId="3188C7B3" wp14:editId="6761E98E">
          <wp:simplePos x="0" y="0"/>
          <wp:positionH relativeFrom="column">
            <wp:posOffset>1340484</wp:posOffset>
          </wp:positionH>
          <wp:positionV relativeFrom="paragraph">
            <wp:posOffset>133350</wp:posOffset>
          </wp:positionV>
          <wp:extent cx="1876425" cy="1250950"/>
          <wp:effectExtent l="0" t="0" r="9525" b="6350"/>
          <wp:wrapNone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76425" cy="12509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4589F" w:rsidRDefault="00A4589F" w:rsidP="009428B2">
    <w:pPr>
      <w:pStyle w:val="Zhlav"/>
      <w:tabs>
        <w:tab w:val="clear" w:pos="4536"/>
        <w:tab w:val="clear" w:pos="9072"/>
        <w:tab w:val="left" w:pos="8445"/>
      </w:tabs>
    </w:pPr>
    <w:r>
      <w:t xml:space="preserve">                               </w:t>
    </w:r>
    <w:r>
      <w:tab/>
    </w:r>
  </w:p>
  <w:p w:rsidR="00A4589F" w:rsidRDefault="00A4589F">
    <w:pPr>
      <w:pStyle w:val="Zhlav"/>
    </w:pPr>
  </w:p>
  <w:p w:rsidR="00A4589F" w:rsidRPr="00135445" w:rsidRDefault="00A4589F" w:rsidP="007C1804">
    <w:pPr>
      <w:pStyle w:val="Zhlav"/>
      <w:pBdr>
        <w:bottom w:val="thickThinLargeGap" w:sz="24" w:space="1" w:color="7F7F7F" w:themeColor="text1" w:themeTint="80"/>
      </w:pBdr>
      <w:ind w:left="-284" w:right="-143"/>
      <w:rPr>
        <w:b/>
        <w:sz w:val="28"/>
        <w:szCs w:val="28"/>
      </w:rPr>
    </w:pPr>
    <w:r>
      <w:rPr>
        <w:b/>
        <w:sz w:val="28"/>
        <w:szCs w:val="28"/>
      </w:rPr>
      <w:t xml:space="preserve">Č. </w:t>
    </w:r>
    <w:r w:rsidR="003927A7">
      <w:rPr>
        <w:b/>
        <w:sz w:val="28"/>
        <w:szCs w:val="28"/>
      </w:rPr>
      <w:t>6</w:t>
    </w:r>
    <w:r>
      <w:rPr>
        <w:b/>
        <w:sz w:val="28"/>
        <w:szCs w:val="28"/>
      </w:rPr>
      <w:t xml:space="preserve">. </w:t>
    </w:r>
    <w:r w:rsidR="003927A7">
      <w:rPr>
        <w:b/>
        <w:sz w:val="28"/>
        <w:szCs w:val="28"/>
      </w:rPr>
      <w:t>prosinec</w:t>
    </w:r>
    <w:r>
      <w:rPr>
        <w:b/>
        <w:sz w:val="28"/>
        <w:szCs w:val="28"/>
      </w:rPr>
      <w:t xml:space="preserve"> 2015</w:t>
    </w:r>
    <w:r w:rsidR="00AC4B4C">
      <w:rPr>
        <w:b/>
        <w:sz w:val="28"/>
        <w:szCs w:val="28"/>
      </w:rPr>
      <w:t xml:space="preserve">   </w:t>
    </w:r>
  </w:p>
  <w:p w:rsidR="00A4589F" w:rsidRDefault="00A4589F" w:rsidP="007C1804">
    <w:pPr>
      <w:pStyle w:val="Zhlav"/>
      <w:ind w:left="-284" w:right="-14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8D69EA"/>
    <w:multiLevelType w:val="hybridMultilevel"/>
    <w:tmpl w:val="D1DA58E2"/>
    <w:lvl w:ilvl="0" w:tplc="FB10562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CE95164"/>
    <w:multiLevelType w:val="hybridMultilevel"/>
    <w:tmpl w:val="53F66656"/>
    <w:lvl w:ilvl="0" w:tplc="37A0533A">
      <w:start w:val="3"/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7B450B4"/>
    <w:multiLevelType w:val="hybridMultilevel"/>
    <w:tmpl w:val="5A9A2BF2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4FD1507"/>
    <w:multiLevelType w:val="hybridMultilevel"/>
    <w:tmpl w:val="0F5C9B12"/>
    <w:lvl w:ilvl="0" w:tplc="904C298A">
      <w:start w:val="1"/>
      <w:numFmt w:val="lowerRoman"/>
      <w:lvlText w:val="%1."/>
      <w:lvlJc w:val="left"/>
      <w:pPr>
        <w:ind w:left="180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359675C0"/>
    <w:multiLevelType w:val="hybridMultilevel"/>
    <w:tmpl w:val="7B92F504"/>
    <w:lvl w:ilvl="0" w:tplc="EFE81A7C">
      <w:numFmt w:val="bullet"/>
      <w:lvlText w:val="–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85F16BF"/>
    <w:multiLevelType w:val="hybridMultilevel"/>
    <w:tmpl w:val="8190170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15A3B49"/>
    <w:multiLevelType w:val="hybridMultilevel"/>
    <w:tmpl w:val="4DB8FD4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8D06A13"/>
    <w:multiLevelType w:val="hybridMultilevel"/>
    <w:tmpl w:val="ECDAE4FC"/>
    <w:lvl w:ilvl="0" w:tplc="F4AE807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8F038BD"/>
    <w:multiLevelType w:val="hybridMultilevel"/>
    <w:tmpl w:val="0B9CA82E"/>
    <w:lvl w:ilvl="0" w:tplc="AB88F31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CD64092"/>
    <w:multiLevelType w:val="hybridMultilevel"/>
    <w:tmpl w:val="8288FF9E"/>
    <w:lvl w:ilvl="0" w:tplc="510E01EE">
      <w:start w:val="26"/>
      <w:numFmt w:val="bullet"/>
      <w:lvlText w:val="-"/>
      <w:lvlJc w:val="left"/>
      <w:pPr>
        <w:ind w:left="420" w:hanging="360"/>
      </w:pPr>
      <w:rPr>
        <w:rFonts w:ascii="Calibri" w:eastAsiaTheme="minorEastAsia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0">
    <w:nsid w:val="63DA6E4F"/>
    <w:multiLevelType w:val="hybridMultilevel"/>
    <w:tmpl w:val="AF783140"/>
    <w:lvl w:ilvl="0" w:tplc="E274231E">
      <w:start w:val="3"/>
      <w:numFmt w:val="bullet"/>
      <w:lvlText w:val="-"/>
      <w:lvlJc w:val="left"/>
      <w:pPr>
        <w:ind w:left="1080" w:hanging="360"/>
      </w:pPr>
      <w:rPr>
        <w:rFonts w:ascii="Calibri" w:eastAsiaTheme="minorEastAsia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6B91786F"/>
    <w:multiLevelType w:val="hybridMultilevel"/>
    <w:tmpl w:val="36E084E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FD34F5E"/>
    <w:multiLevelType w:val="hybridMultilevel"/>
    <w:tmpl w:val="C3C63D82"/>
    <w:lvl w:ilvl="0" w:tplc="34E82A72">
      <w:start w:val="26"/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4"/>
  </w:num>
  <w:num w:numId="4">
    <w:abstractNumId w:val="11"/>
  </w:num>
  <w:num w:numId="5">
    <w:abstractNumId w:val="8"/>
  </w:num>
  <w:num w:numId="6">
    <w:abstractNumId w:val="3"/>
  </w:num>
  <w:num w:numId="7">
    <w:abstractNumId w:val="0"/>
  </w:num>
  <w:num w:numId="8">
    <w:abstractNumId w:val="7"/>
  </w:num>
  <w:num w:numId="9">
    <w:abstractNumId w:val="1"/>
  </w:num>
  <w:num w:numId="10">
    <w:abstractNumId w:val="10"/>
  </w:num>
  <w:num w:numId="11">
    <w:abstractNumId w:val="2"/>
  </w:num>
  <w:num w:numId="12">
    <w:abstractNumId w:val="12"/>
  </w:num>
  <w:num w:numId="13">
    <w:abstractNumId w:val="9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7A1A"/>
    <w:rsid w:val="00000FF4"/>
    <w:rsid w:val="00021880"/>
    <w:rsid w:val="00021A3E"/>
    <w:rsid w:val="00023259"/>
    <w:rsid w:val="00023D77"/>
    <w:rsid w:val="000321A5"/>
    <w:rsid w:val="000377F2"/>
    <w:rsid w:val="000418D7"/>
    <w:rsid w:val="00043AF5"/>
    <w:rsid w:val="000442AB"/>
    <w:rsid w:val="0004632A"/>
    <w:rsid w:val="00047AAD"/>
    <w:rsid w:val="000629CC"/>
    <w:rsid w:val="00071D1F"/>
    <w:rsid w:val="00073A73"/>
    <w:rsid w:val="000776A6"/>
    <w:rsid w:val="0008122C"/>
    <w:rsid w:val="00085523"/>
    <w:rsid w:val="00087DB8"/>
    <w:rsid w:val="000901D5"/>
    <w:rsid w:val="00097EA8"/>
    <w:rsid w:val="000A0BB8"/>
    <w:rsid w:val="000B0E75"/>
    <w:rsid w:val="000B18F1"/>
    <w:rsid w:val="000B264C"/>
    <w:rsid w:val="000B52C2"/>
    <w:rsid w:val="000C1FE8"/>
    <w:rsid w:val="000C4FCD"/>
    <w:rsid w:val="000C6810"/>
    <w:rsid w:val="000D0182"/>
    <w:rsid w:val="000D5723"/>
    <w:rsid w:val="000D5B60"/>
    <w:rsid w:val="000E6F61"/>
    <w:rsid w:val="000E7BB6"/>
    <w:rsid w:val="000F069C"/>
    <w:rsid w:val="000F5B40"/>
    <w:rsid w:val="0010560A"/>
    <w:rsid w:val="00123BE9"/>
    <w:rsid w:val="00124124"/>
    <w:rsid w:val="001242CF"/>
    <w:rsid w:val="0012570E"/>
    <w:rsid w:val="00135445"/>
    <w:rsid w:val="00136F3E"/>
    <w:rsid w:val="00144A63"/>
    <w:rsid w:val="0014518E"/>
    <w:rsid w:val="00157C97"/>
    <w:rsid w:val="001621D4"/>
    <w:rsid w:val="00162F28"/>
    <w:rsid w:val="001634AD"/>
    <w:rsid w:val="00171ECF"/>
    <w:rsid w:val="001775DB"/>
    <w:rsid w:val="001811C1"/>
    <w:rsid w:val="0019283E"/>
    <w:rsid w:val="001A23A5"/>
    <w:rsid w:val="001A489F"/>
    <w:rsid w:val="001B04A3"/>
    <w:rsid w:val="001B1C86"/>
    <w:rsid w:val="001B7EC6"/>
    <w:rsid w:val="001C0D52"/>
    <w:rsid w:val="001C1348"/>
    <w:rsid w:val="001C1BD3"/>
    <w:rsid w:val="001C5C52"/>
    <w:rsid w:val="001C723D"/>
    <w:rsid w:val="001C76B2"/>
    <w:rsid w:val="001D0C92"/>
    <w:rsid w:val="001D2624"/>
    <w:rsid w:val="001E0A9C"/>
    <w:rsid w:val="001E2926"/>
    <w:rsid w:val="001E2E89"/>
    <w:rsid w:val="001E3071"/>
    <w:rsid w:val="001E3A88"/>
    <w:rsid w:val="001F0D51"/>
    <w:rsid w:val="00204AFB"/>
    <w:rsid w:val="00207E41"/>
    <w:rsid w:val="002137BC"/>
    <w:rsid w:val="00226852"/>
    <w:rsid w:val="00240BEE"/>
    <w:rsid w:val="00240D70"/>
    <w:rsid w:val="00241759"/>
    <w:rsid w:val="00246573"/>
    <w:rsid w:val="00247C70"/>
    <w:rsid w:val="00247FB2"/>
    <w:rsid w:val="00250FAD"/>
    <w:rsid w:val="00254D32"/>
    <w:rsid w:val="00255587"/>
    <w:rsid w:val="002573BF"/>
    <w:rsid w:val="00262EF0"/>
    <w:rsid w:val="002770F9"/>
    <w:rsid w:val="002A03E6"/>
    <w:rsid w:val="002A297B"/>
    <w:rsid w:val="002A5F7C"/>
    <w:rsid w:val="002B1DE5"/>
    <w:rsid w:val="002B4D3C"/>
    <w:rsid w:val="002C0560"/>
    <w:rsid w:val="002C5E00"/>
    <w:rsid w:val="002C7E92"/>
    <w:rsid w:val="002D2720"/>
    <w:rsid w:val="002D622E"/>
    <w:rsid w:val="002E2024"/>
    <w:rsid w:val="002F3CA5"/>
    <w:rsid w:val="002F7EE2"/>
    <w:rsid w:val="00303DAC"/>
    <w:rsid w:val="00304EC6"/>
    <w:rsid w:val="0032284D"/>
    <w:rsid w:val="0032453B"/>
    <w:rsid w:val="00324FB9"/>
    <w:rsid w:val="0032706E"/>
    <w:rsid w:val="0033390C"/>
    <w:rsid w:val="003340C0"/>
    <w:rsid w:val="00335AC4"/>
    <w:rsid w:val="003453C8"/>
    <w:rsid w:val="00345CC8"/>
    <w:rsid w:val="0035098F"/>
    <w:rsid w:val="00357A95"/>
    <w:rsid w:val="00360B3A"/>
    <w:rsid w:val="003657B9"/>
    <w:rsid w:val="003917DB"/>
    <w:rsid w:val="003927A7"/>
    <w:rsid w:val="00393FB2"/>
    <w:rsid w:val="003956AB"/>
    <w:rsid w:val="00396EC5"/>
    <w:rsid w:val="003A2E73"/>
    <w:rsid w:val="003A75E6"/>
    <w:rsid w:val="003C1972"/>
    <w:rsid w:val="003D416F"/>
    <w:rsid w:val="003E114C"/>
    <w:rsid w:val="003E28EE"/>
    <w:rsid w:val="003E6C6F"/>
    <w:rsid w:val="003F2F05"/>
    <w:rsid w:val="003F5F87"/>
    <w:rsid w:val="003F6109"/>
    <w:rsid w:val="00403D80"/>
    <w:rsid w:val="00406EC3"/>
    <w:rsid w:val="00420BE0"/>
    <w:rsid w:val="0042358A"/>
    <w:rsid w:val="00431C1D"/>
    <w:rsid w:val="00434421"/>
    <w:rsid w:val="00436D45"/>
    <w:rsid w:val="004374D2"/>
    <w:rsid w:val="004428F7"/>
    <w:rsid w:val="004455B7"/>
    <w:rsid w:val="00446BD7"/>
    <w:rsid w:val="00471C3E"/>
    <w:rsid w:val="00473BF8"/>
    <w:rsid w:val="00476C82"/>
    <w:rsid w:val="00477821"/>
    <w:rsid w:val="00480FDB"/>
    <w:rsid w:val="004827B3"/>
    <w:rsid w:val="004B155A"/>
    <w:rsid w:val="004B2E21"/>
    <w:rsid w:val="004B3E1B"/>
    <w:rsid w:val="004C3868"/>
    <w:rsid w:val="004D1700"/>
    <w:rsid w:val="004D4EF3"/>
    <w:rsid w:val="004F0DB1"/>
    <w:rsid w:val="004F6CF1"/>
    <w:rsid w:val="0050174F"/>
    <w:rsid w:val="00504FC7"/>
    <w:rsid w:val="0050595B"/>
    <w:rsid w:val="005108AF"/>
    <w:rsid w:val="005163C4"/>
    <w:rsid w:val="00517644"/>
    <w:rsid w:val="00525CDF"/>
    <w:rsid w:val="00526FEF"/>
    <w:rsid w:val="00527A1A"/>
    <w:rsid w:val="00527DDA"/>
    <w:rsid w:val="00531333"/>
    <w:rsid w:val="0053133F"/>
    <w:rsid w:val="00531BF8"/>
    <w:rsid w:val="00532BB9"/>
    <w:rsid w:val="005362ED"/>
    <w:rsid w:val="00537518"/>
    <w:rsid w:val="00537F36"/>
    <w:rsid w:val="00540F79"/>
    <w:rsid w:val="00543EAB"/>
    <w:rsid w:val="005478C2"/>
    <w:rsid w:val="00547AD5"/>
    <w:rsid w:val="00551CEE"/>
    <w:rsid w:val="0055543E"/>
    <w:rsid w:val="00555AF5"/>
    <w:rsid w:val="00557DAC"/>
    <w:rsid w:val="005630E2"/>
    <w:rsid w:val="0056367C"/>
    <w:rsid w:val="00582295"/>
    <w:rsid w:val="00592579"/>
    <w:rsid w:val="00594769"/>
    <w:rsid w:val="0059481D"/>
    <w:rsid w:val="005A5AC5"/>
    <w:rsid w:val="005A5CFA"/>
    <w:rsid w:val="005C13F0"/>
    <w:rsid w:val="005C1912"/>
    <w:rsid w:val="005C1C34"/>
    <w:rsid w:val="005C6E0C"/>
    <w:rsid w:val="005D1071"/>
    <w:rsid w:val="005D2829"/>
    <w:rsid w:val="005D328B"/>
    <w:rsid w:val="005E0E98"/>
    <w:rsid w:val="00605158"/>
    <w:rsid w:val="00605C44"/>
    <w:rsid w:val="00606B7C"/>
    <w:rsid w:val="00614618"/>
    <w:rsid w:val="00624CDB"/>
    <w:rsid w:val="0062574C"/>
    <w:rsid w:val="00632A0B"/>
    <w:rsid w:val="006360CE"/>
    <w:rsid w:val="00636F59"/>
    <w:rsid w:val="006374BB"/>
    <w:rsid w:val="00643635"/>
    <w:rsid w:val="00646CF3"/>
    <w:rsid w:val="006573D8"/>
    <w:rsid w:val="00663B14"/>
    <w:rsid w:val="00665388"/>
    <w:rsid w:val="00673975"/>
    <w:rsid w:val="006A47F4"/>
    <w:rsid w:val="006A67F8"/>
    <w:rsid w:val="006B38F5"/>
    <w:rsid w:val="006B4EC5"/>
    <w:rsid w:val="006C1851"/>
    <w:rsid w:val="006C49FC"/>
    <w:rsid w:val="006C4BC5"/>
    <w:rsid w:val="006D0B94"/>
    <w:rsid w:val="006D1F31"/>
    <w:rsid w:val="006D39AE"/>
    <w:rsid w:val="006E0178"/>
    <w:rsid w:val="006E3854"/>
    <w:rsid w:val="006E4C80"/>
    <w:rsid w:val="007011C9"/>
    <w:rsid w:val="007062DB"/>
    <w:rsid w:val="00706853"/>
    <w:rsid w:val="0070788F"/>
    <w:rsid w:val="00710702"/>
    <w:rsid w:val="00712167"/>
    <w:rsid w:val="007158E9"/>
    <w:rsid w:val="0072108F"/>
    <w:rsid w:val="00722185"/>
    <w:rsid w:val="0075070C"/>
    <w:rsid w:val="00753A54"/>
    <w:rsid w:val="007575C7"/>
    <w:rsid w:val="0076060C"/>
    <w:rsid w:val="007614C6"/>
    <w:rsid w:val="00763F45"/>
    <w:rsid w:val="00765845"/>
    <w:rsid w:val="0076666A"/>
    <w:rsid w:val="0077552C"/>
    <w:rsid w:val="0078264D"/>
    <w:rsid w:val="007868B5"/>
    <w:rsid w:val="0079219D"/>
    <w:rsid w:val="00796132"/>
    <w:rsid w:val="007B675D"/>
    <w:rsid w:val="007C1804"/>
    <w:rsid w:val="007C607C"/>
    <w:rsid w:val="007C661A"/>
    <w:rsid w:val="007C6B26"/>
    <w:rsid w:val="007C7B9E"/>
    <w:rsid w:val="007C7E12"/>
    <w:rsid w:val="007D3251"/>
    <w:rsid w:val="007D4123"/>
    <w:rsid w:val="007D5CE2"/>
    <w:rsid w:val="007E634F"/>
    <w:rsid w:val="007F28E2"/>
    <w:rsid w:val="007F647A"/>
    <w:rsid w:val="00806496"/>
    <w:rsid w:val="00807C40"/>
    <w:rsid w:val="00813720"/>
    <w:rsid w:val="00820CA1"/>
    <w:rsid w:val="0082334D"/>
    <w:rsid w:val="00823753"/>
    <w:rsid w:val="00823A11"/>
    <w:rsid w:val="00824D0F"/>
    <w:rsid w:val="00826C8C"/>
    <w:rsid w:val="0083449B"/>
    <w:rsid w:val="00836E13"/>
    <w:rsid w:val="008377B1"/>
    <w:rsid w:val="00843C7A"/>
    <w:rsid w:val="00851FB5"/>
    <w:rsid w:val="00854EFF"/>
    <w:rsid w:val="00860B52"/>
    <w:rsid w:val="00863DB4"/>
    <w:rsid w:val="008644F0"/>
    <w:rsid w:val="008774EB"/>
    <w:rsid w:val="00883B3E"/>
    <w:rsid w:val="008922C9"/>
    <w:rsid w:val="008A3987"/>
    <w:rsid w:val="008A3AED"/>
    <w:rsid w:val="008A4102"/>
    <w:rsid w:val="008A7F8E"/>
    <w:rsid w:val="008C24D1"/>
    <w:rsid w:val="008C72D2"/>
    <w:rsid w:val="008D04FC"/>
    <w:rsid w:val="008D0B8F"/>
    <w:rsid w:val="008D1BEB"/>
    <w:rsid w:val="008D794D"/>
    <w:rsid w:val="008E0FC3"/>
    <w:rsid w:val="008E6FF7"/>
    <w:rsid w:val="008F0229"/>
    <w:rsid w:val="008F6BFB"/>
    <w:rsid w:val="00900C0D"/>
    <w:rsid w:val="00910DBD"/>
    <w:rsid w:val="0091215F"/>
    <w:rsid w:val="009121F9"/>
    <w:rsid w:val="00916E64"/>
    <w:rsid w:val="00917B3D"/>
    <w:rsid w:val="00923824"/>
    <w:rsid w:val="0092564C"/>
    <w:rsid w:val="0093033C"/>
    <w:rsid w:val="0093389E"/>
    <w:rsid w:val="009406B1"/>
    <w:rsid w:val="009428B2"/>
    <w:rsid w:val="009513B0"/>
    <w:rsid w:val="0095204A"/>
    <w:rsid w:val="0095756E"/>
    <w:rsid w:val="00964EB6"/>
    <w:rsid w:val="00970B48"/>
    <w:rsid w:val="0097373A"/>
    <w:rsid w:val="00976771"/>
    <w:rsid w:val="00976862"/>
    <w:rsid w:val="00980AD0"/>
    <w:rsid w:val="0098757D"/>
    <w:rsid w:val="0099199A"/>
    <w:rsid w:val="00993C25"/>
    <w:rsid w:val="0099770D"/>
    <w:rsid w:val="009A4471"/>
    <w:rsid w:val="009A5B1F"/>
    <w:rsid w:val="009B0627"/>
    <w:rsid w:val="009B3D58"/>
    <w:rsid w:val="009B5EA4"/>
    <w:rsid w:val="009C0315"/>
    <w:rsid w:val="009D1803"/>
    <w:rsid w:val="009D5DE3"/>
    <w:rsid w:val="00A0235E"/>
    <w:rsid w:val="00A03F49"/>
    <w:rsid w:val="00A12E07"/>
    <w:rsid w:val="00A135D8"/>
    <w:rsid w:val="00A15D10"/>
    <w:rsid w:val="00A175C4"/>
    <w:rsid w:val="00A20CC4"/>
    <w:rsid w:val="00A2191C"/>
    <w:rsid w:val="00A21EBF"/>
    <w:rsid w:val="00A26441"/>
    <w:rsid w:val="00A27E90"/>
    <w:rsid w:val="00A42C4C"/>
    <w:rsid w:val="00A44F08"/>
    <w:rsid w:val="00A4587D"/>
    <w:rsid w:val="00A4589F"/>
    <w:rsid w:val="00A52030"/>
    <w:rsid w:val="00A56E06"/>
    <w:rsid w:val="00A601D7"/>
    <w:rsid w:val="00A63CFC"/>
    <w:rsid w:val="00A66C7A"/>
    <w:rsid w:val="00A71DCE"/>
    <w:rsid w:val="00A77C7F"/>
    <w:rsid w:val="00A80306"/>
    <w:rsid w:val="00A82B49"/>
    <w:rsid w:val="00A83FF2"/>
    <w:rsid w:val="00A856A1"/>
    <w:rsid w:val="00A868F1"/>
    <w:rsid w:val="00A9557B"/>
    <w:rsid w:val="00AA019B"/>
    <w:rsid w:val="00AA2593"/>
    <w:rsid w:val="00AA47B6"/>
    <w:rsid w:val="00AA4FB7"/>
    <w:rsid w:val="00AB5A08"/>
    <w:rsid w:val="00AB6F35"/>
    <w:rsid w:val="00AC4B4C"/>
    <w:rsid w:val="00AC4B4E"/>
    <w:rsid w:val="00AC7B88"/>
    <w:rsid w:val="00AD4FE5"/>
    <w:rsid w:val="00AD50BC"/>
    <w:rsid w:val="00AD7DB4"/>
    <w:rsid w:val="00AF6C4E"/>
    <w:rsid w:val="00B01C7F"/>
    <w:rsid w:val="00B04D11"/>
    <w:rsid w:val="00B11ECD"/>
    <w:rsid w:val="00B135F3"/>
    <w:rsid w:val="00B138F1"/>
    <w:rsid w:val="00B15689"/>
    <w:rsid w:val="00B17F75"/>
    <w:rsid w:val="00B20041"/>
    <w:rsid w:val="00B22D0C"/>
    <w:rsid w:val="00B24B7E"/>
    <w:rsid w:val="00B30DD7"/>
    <w:rsid w:val="00B312C2"/>
    <w:rsid w:val="00B356E7"/>
    <w:rsid w:val="00B36D11"/>
    <w:rsid w:val="00B45659"/>
    <w:rsid w:val="00B476C6"/>
    <w:rsid w:val="00B52D0A"/>
    <w:rsid w:val="00B53952"/>
    <w:rsid w:val="00B54666"/>
    <w:rsid w:val="00B55689"/>
    <w:rsid w:val="00B55BC1"/>
    <w:rsid w:val="00B63DBE"/>
    <w:rsid w:val="00B65059"/>
    <w:rsid w:val="00B65BB3"/>
    <w:rsid w:val="00B81427"/>
    <w:rsid w:val="00B90CCD"/>
    <w:rsid w:val="00B91F55"/>
    <w:rsid w:val="00B95DD0"/>
    <w:rsid w:val="00B9641D"/>
    <w:rsid w:val="00BA2C39"/>
    <w:rsid w:val="00BA79F5"/>
    <w:rsid w:val="00BB02E2"/>
    <w:rsid w:val="00BB0DA7"/>
    <w:rsid w:val="00BC23F3"/>
    <w:rsid w:val="00BC7FDD"/>
    <w:rsid w:val="00BD3697"/>
    <w:rsid w:val="00BE6543"/>
    <w:rsid w:val="00BF604E"/>
    <w:rsid w:val="00BF764F"/>
    <w:rsid w:val="00C0690A"/>
    <w:rsid w:val="00C307FD"/>
    <w:rsid w:val="00C35708"/>
    <w:rsid w:val="00C36D16"/>
    <w:rsid w:val="00C42DE4"/>
    <w:rsid w:val="00C467B4"/>
    <w:rsid w:val="00C5293D"/>
    <w:rsid w:val="00C64307"/>
    <w:rsid w:val="00C70EFC"/>
    <w:rsid w:val="00C815CA"/>
    <w:rsid w:val="00C90D89"/>
    <w:rsid w:val="00CA72A8"/>
    <w:rsid w:val="00CB26CF"/>
    <w:rsid w:val="00CB5904"/>
    <w:rsid w:val="00CC406F"/>
    <w:rsid w:val="00CD1AB0"/>
    <w:rsid w:val="00CE0117"/>
    <w:rsid w:val="00CE0FA6"/>
    <w:rsid w:val="00CF2AB4"/>
    <w:rsid w:val="00CF5F36"/>
    <w:rsid w:val="00CF6CDD"/>
    <w:rsid w:val="00CF7696"/>
    <w:rsid w:val="00D048EA"/>
    <w:rsid w:val="00D0592B"/>
    <w:rsid w:val="00D05E28"/>
    <w:rsid w:val="00D06236"/>
    <w:rsid w:val="00D11994"/>
    <w:rsid w:val="00D15DAA"/>
    <w:rsid w:val="00D2024E"/>
    <w:rsid w:val="00D21C2D"/>
    <w:rsid w:val="00D24ABF"/>
    <w:rsid w:val="00D24BF7"/>
    <w:rsid w:val="00D277CE"/>
    <w:rsid w:val="00D3058F"/>
    <w:rsid w:val="00D427C2"/>
    <w:rsid w:val="00D42D08"/>
    <w:rsid w:val="00D47788"/>
    <w:rsid w:val="00D477CA"/>
    <w:rsid w:val="00D4793C"/>
    <w:rsid w:val="00D57850"/>
    <w:rsid w:val="00D600B1"/>
    <w:rsid w:val="00D6245E"/>
    <w:rsid w:val="00D67697"/>
    <w:rsid w:val="00D67D1B"/>
    <w:rsid w:val="00D7687E"/>
    <w:rsid w:val="00D816B1"/>
    <w:rsid w:val="00D819B2"/>
    <w:rsid w:val="00D9484C"/>
    <w:rsid w:val="00D94FB2"/>
    <w:rsid w:val="00D96748"/>
    <w:rsid w:val="00DA1FE7"/>
    <w:rsid w:val="00DB1B5D"/>
    <w:rsid w:val="00DB4B0E"/>
    <w:rsid w:val="00DB6851"/>
    <w:rsid w:val="00DB7B3D"/>
    <w:rsid w:val="00DC059D"/>
    <w:rsid w:val="00DC37A1"/>
    <w:rsid w:val="00DC57F3"/>
    <w:rsid w:val="00DC5881"/>
    <w:rsid w:val="00DC5F77"/>
    <w:rsid w:val="00DC69E7"/>
    <w:rsid w:val="00DC763E"/>
    <w:rsid w:val="00DD0BA2"/>
    <w:rsid w:val="00DD168B"/>
    <w:rsid w:val="00DE5151"/>
    <w:rsid w:val="00DE5F34"/>
    <w:rsid w:val="00E03A1E"/>
    <w:rsid w:val="00E1007B"/>
    <w:rsid w:val="00E12BE9"/>
    <w:rsid w:val="00E15C7D"/>
    <w:rsid w:val="00E2029E"/>
    <w:rsid w:val="00E21C7F"/>
    <w:rsid w:val="00E25FC1"/>
    <w:rsid w:val="00E3767C"/>
    <w:rsid w:val="00E52245"/>
    <w:rsid w:val="00E53D7E"/>
    <w:rsid w:val="00E56AD0"/>
    <w:rsid w:val="00E73161"/>
    <w:rsid w:val="00E969B2"/>
    <w:rsid w:val="00E97783"/>
    <w:rsid w:val="00EA36CF"/>
    <w:rsid w:val="00EB512E"/>
    <w:rsid w:val="00EB63C3"/>
    <w:rsid w:val="00EC083F"/>
    <w:rsid w:val="00EC09C1"/>
    <w:rsid w:val="00EC29A3"/>
    <w:rsid w:val="00EC322C"/>
    <w:rsid w:val="00EC5761"/>
    <w:rsid w:val="00EC6796"/>
    <w:rsid w:val="00ED45C4"/>
    <w:rsid w:val="00ED49B9"/>
    <w:rsid w:val="00EE3155"/>
    <w:rsid w:val="00EE4876"/>
    <w:rsid w:val="00EF0E24"/>
    <w:rsid w:val="00EF2EA5"/>
    <w:rsid w:val="00EF5D2A"/>
    <w:rsid w:val="00F01A5D"/>
    <w:rsid w:val="00F11EA4"/>
    <w:rsid w:val="00F1598D"/>
    <w:rsid w:val="00F15D0F"/>
    <w:rsid w:val="00F17AC1"/>
    <w:rsid w:val="00F2102D"/>
    <w:rsid w:val="00F2184B"/>
    <w:rsid w:val="00F2522B"/>
    <w:rsid w:val="00F26027"/>
    <w:rsid w:val="00F33C1B"/>
    <w:rsid w:val="00F33F60"/>
    <w:rsid w:val="00F4030F"/>
    <w:rsid w:val="00F42D72"/>
    <w:rsid w:val="00F44271"/>
    <w:rsid w:val="00F44E4B"/>
    <w:rsid w:val="00F45BA0"/>
    <w:rsid w:val="00F520B0"/>
    <w:rsid w:val="00F52831"/>
    <w:rsid w:val="00F56E39"/>
    <w:rsid w:val="00F611C2"/>
    <w:rsid w:val="00F72210"/>
    <w:rsid w:val="00F74229"/>
    <w:rsid w:val="00F77DF0"/>
    <w:rsid w:val="00F84F2D"/>
    <w:rsid w:val="00F869C5"/>
    <w:rsid w:val="00F9030F"/>
    <w:rsid w:val="00F95057"/>
    <w:rsid w:val="00FA5544"/>
    <w:rsid w:val="00FB4981"/>
    <w:rsid w:val="00FB4E9C"/>
    <w:rsid w:val="00FB7BE3"/>
    <w:rsid w:val="00FC0452"/>
    <w:rsid w:val="00FC0AEB"/>
    <w:rsid w:val="00FC3AE6"/>
    <w:rsid w:val="00FD01FD"/>
    <w:rsid w:val="00FD0C9F"/>
    <w:rsid w:val="00FD249A"/>
    <w:rsid w:val="00FD278F"/>
    <w:rsid w:val="00FD6A09"/>
    <w:rsid w:val="00FF25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en-US" w:bidi="ar-SA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1E2926"/>
    <w:rPr>
      <w:sz w:val="20"/>
      <w:szCs w:val="20"/>
    </w:rPr>
  </w:style>
  <w:style w:type="paragraph" w:styleId="Nadpis1">
    <w:name w:val="heading 1"/>
    <w:basedOn w:val="Normln"/>
    <w:next w:val="Normln"/>
    <w:link w:val="Nadpis1Char"/>
    <w:uiPriority w:val="9"/>
    <w:qFormat/>
    <w:rsid w:val="00A868F1"/>
    <w:pPr>
      <w:pBdr>
        <w:top w:val="single" w:sz="24" w:space="0" w:color="C00000"/>
        <w:left w:val="single" w:sz="24" w:space="0" w:color="C00000"/>
      </w:pBdr>
      <w:spacing w:after="0"/>
      <w:outlineLvl w:val="0"/>
    </w:pPr>
    <w:rPr>
      <w:rFonts w:ascii="Times New Roman" w:hAnsi="Times New Roman"/>
      <w:b/>
      <w:bCs/>
      <w:caps/>
      <w:color w:val="480000" w:themeColor="accent1" w:themeShade="80"/>
      <w:spacing w:val="15"/>
      <w:sz w:val="36"/>
      <w:szCs w:val="2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796132"/>
    <w:pPr>
      <w:pBdr>
        <w:top w:val="single" w:sz="24" w:space="0" w:color="D1B090" w:themeColor="accent6" w:themeTint="99"/>
        <w:left w:val="single" w:sz="24" w:space="0" w:color="D1B090" w:themeColor="accent6" w:themeTint="99"/>
        <w:bottom w:val="single" w:sz="24" w:space="0" w:color="D1B090" w:themeColor="accent6" w:themeTint="99"/>
        <w:right w:val="single" w:sz="24" w:space="0" w:color="D1B090" w:themeColor="accent6" w:themeTint="99"/>
      </w:pBdr>
      <w:shd w:val="clear" w:color="auto" w:fill="D1B090" w:themeFill="accent6" w:themeFillTint="99"/>
      <w:spacing w:after="0"/>
      <w:outlineLvl w:val="1"/>
    </w:pPr>
    <w:rPr>
      <w:caps/>
      <w:color w:val="FFFFFF" w:themeColor="background1"/>
      <w:spacing w:val="15"/>
      <w:sz w:val="22"/>
      <w:szCs w:val="22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527A1A"/>
    <w:pPr>
      <w:pBdr>
        <w:top w:val="single" w:sz="6" w:space="2" w:color="900000" w:themeColor="accent1"/>
        <w:left w:val="single" w:sz="6" w:space="2" w:color="900000" w:themeColor="accent1"/>
      </w:pBdr>
      <w:spacing w:before="300" w:after="0"/>
      <w:outlineLvl w:val="2"/>
    </w:pPr>
    <w:rPr>
      <w:caps/>
      <w:color w:val="470000" w:themeColor="accent1" w:themeShade="7F"/>
      <w:spacing w:val="15"/>
      <w:sz w:val="22"/>
      <w:szCs w:val="22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527A1A"/>
    <w:pPr>
      <w:pBdr>
        <w:top w:val="dotted" w:sz="6" w:space="2" w:color="900000" w:themeColor="accent1"/>
        <w:left w:val="dotted" w:sz="6" w:space="2" w:color="900000" w:themeColor="accent1"/>
      </w:pBdr>
      <w:spacing w:before="300" w:after="0"/>
      <w:outlineLvl w:val="3"/>
    </w:pPr>
    <w:rPr>
      <w:caps/>
      <w:color w:val="6B0000" w:themeColor="accent1" w:themeShade="BF"/>
      <w:spacing w:val="10"/>
      <w:sz w:val="22"/>
      <w:szCs w:val="22"/>
    </w:rPr>
  </w:style>
  <w:style w:type="paragraph" w:styleId="Nadpis5">
    <w:name w:val="heading 5"/>
    <w:basedOn w:val="Normln"/>
    <w:next w:val="Normln"/>
    <w:link w:val="Nadpis5Char"/>
    <w:uiPriority w:val="9"/>
    <w:unhideWhenUsed/>
    <w:qFormat/>
    <w:rsid w:val="00527A1A"/>
    <w:pPr>
      <w:pBdr>
        <w:bottom w:val="single" w:sz="6" w:space="1" w:color="900000" w:themeColor="accent1"/>
      </w:pBdr>
      <w:spacing w:before="300" w:after="0"/>
      <w:outlineLvl w:val="4"/>
    </w:pPr>
    <w:rPr>
      <w:caps/>
      <w:color w:val="6B0000" w:themeColor="accent1" w:themeShade="BF"/>
      <w:spacing w:val="10"/>
      <w:sz w:val="22"/>
      <w:szCs w:val="22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527A1A"/>
    <w:pPr>
      <w:pBdr>
        <w:bottom w:val="dotted" w:sz="6" w:space="1" w:color="900000" w:themeColor="accent1"/>
      </w:pBdr>
      <w:spacing w:before="300" w:after="0"/>
      <w:outlineLvl w:val="5"/>
    </w:pPr>
    <w:rPr>
      <w:caps/>
      <w:color w:val="6B0000" w:themeColor="accent1" w:themeShade="BF"/>
      <w:spacing w:val="10"/>
      <w:sz w:val="22"/>
      <w:szCs w:val="22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527A1A"/>
    <w:pPr>
      <w:spacing w:before="300" w:after="0"/>
      <w:outlineLvl w:val="6"/>
    </w:pPr>
    <w:rPr>
      <w:caps/>
      <w:color w:val="6B0000" w:themeColor="accent1" w:themeShade="BF"/>
      <w:spacing w:val="10"/>
      <w:sz w:val="22"/>
      <w:szCs w:val="22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527A1A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527A1A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527A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527A1A"/>
    <w:rPr>
      <w:rFonts w:ascii="Times New Roman" w:hAnsi="Times New Roman"/>
      <w:sz w:val="24"/>
    </w:rPr>
  </w:style>
  <w:style w:type="paragraph" w:styleId="Zpat">
    <w:name w:val="footer"/>
    <w:basedOn w:val="Normln"/>
    <w:link w:val="ZpatChar"/>
    <w:uiPriority w:val="99"/>
    <w:unhideWhenUsed/>
    <w:rsid w:val="00527A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527A1A"/>
    <w:rPr>
      <w:rFonts w:ascii="Times New Roman" w:hAnsi="Times New Roman"/>
      <w:sz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527A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27A1A"/>
    <w:rPr>
      <w:rFonts w:ascii="Tahoma" w:hAnsi="Tahoma" w:cs="Tahoma"/>
      <w:sz w:val="16"/>
      <w:szCs w:val="16"/>
    </w:rPr>
  </w:style>
  <w:style w:type="character" w:customStyle="1" w:styleId="Nadpis1Char">
    <w:name w:val="Nadpis 1 Char"/>
    <w:basedOn w:val="Standardnpsmoodstavce"/>
    <w:link w:val="Nadpis1"/>
    <w:uiPriority w:val="9"/>
    <w:rsid w:val="00A868F1"/>
    <w:rPr>
      <w:rFonts w:ascii="Times New Roman" w:hAnsi="Times New Roman"/>
      <w:b/>
      <w:bCs/>
      <w:caps/>
      <w:color w:val="480000" w:themeColor="accent1" w:themeShade="80"/>
      <w:spacing w:val="15"/>
      <w:sz w:val="36"/>
    </w:rPr>
  </w:style>
  <w:style w:type="character" w:customStyle="1" w:styleId="Nadpis2Char">
    <w:name w:val="Nadpis 2 Char"/>
    <w:basedOn w:val="Standardnpsmoodstavce"/>
    <w:link w:val="Nadpis2"/>
    <w:uiPriority w:val="9"/>
    <w:rsid w:val="00796132"/>
    <w:rPr>
      <w:caps/>
      <w:color w:val="FFFFFF" w:themeColor="background1"/>
      <w:spacing w:val="15"/>
      <w:shd w:val="clear" w:color="auto" w:fill="D1B090" w:themeFill="accent6" w:themeFillTint="99"/>
    </w:rPr>
  </w:style>
  <w:style w:type="character" w:customStyle="1" w:styleId="Nadpis3Char">
    <w:name w:val="Nadpis 3 Char"/>
    <w:basedOn w:val="Standardnpsmoodstavce"/>
    <w:link w:val="Nadpis3"/>
    <w:uiPriority w:val="9"/>
    <w:rsid w:val="00527A1A"/>
    <w:rPr>
      <w:caps/>
      <w:color w:val="470000" w:themeColor="accent1" w:themeShade="7F"/>
      <w:spacing w:val="15"/>
    </w:rPr>
  </w:style>
  <w:style w:type="character" w:customStyle="1" w:styleId="Nadpis4Char">
    <w:name w:val="Nadpis 4 Char"/>
    <w:basedOn w:val="Standardnpsmoodstavce"/>
    <w:link w:val="Nadpis4"/>
    <w:uiPriority w:val="9"/>
    <w:rsid w:val="00527A1A"/>
    <w:rPr>
      <w:caps/>
      <w:color w:val="6B0000" w:themeColor="accent1" w:themeShade="BF"/>
      <w:spacing w:val="10"/>
    </w:rPr>
  </w:style>
  <w:style w:type="character" w:customStyle="1" w:styleId="Nadpis5Char">
    <w:name w:val="Nadpis 5 Char"/>
    <w:basedOn w:val="Standardnpsmoodstavce"/>
    <w:link w:val="Nadpis5"/>
    <w:uiPriority w:val="9"/>
    <w:rsid w:val="00527A1A"/>
    <w:rPr>
      <w:caps/>
      <w:color w:val="6B0000" w:themeColor="accent1" w:themeShade="BF"/>
      <w:spacing w:val="10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527A1A"/>
    <w:rPr>
      <w:caps/>
      <w:color w:val="6B0000" w:themeColor="accent1" w:themeShade="BF"/>
      <w:spacing w:val="10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527A1A"/>
    <w:rPr>
      <w:caps/>
      <w:color w:val="6B0000" w:themeColor="accent1" w:themeShade="BF"/>
      <w:spacing w:val="10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527A1A"/>
    <w:rPr>
      <w:caps/>
      <w:spacing w:val="10"/>
      <w:sz w:val="18"/>
      <w:szCs w:val="1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527A1A"/>
    <w:rPr>
      <w:i/>
      <w:caps/>
      <w:spacing w:val="10"/>
      <w:sz w:val="18"/>
      <w:szCs w:val="18"/>
    </w:rPr>
  </w:style>
  <w:style w:type="paragraph" w:styleId="Titulek">
    <w:name w:val="caption"/>
    <w:basedOn w:val="Normln"/>
    <w:next w:val="Normln"/>
    <w:uiPriority w:val="35"/>
    <w:semiHidden/>
    <w:unhideWhenUsed/>
    <w:qFormat/>
    <w:rsid w:val="00527A1A"/>
    <w:rPr>
      <w:b/>
      <w:bCs/>
      <w:color w:val="6B0000" w:themeColor="accent1" w:themeShade="BF"/>
      <w:sz w:val="16"/>
      <w:szCs w:val="16"/>
    </w:rPr>
  </w:style>
  <w:style w:type="paragraph" w:styleId="Nzev">
    <w:name w:val="Title"/>
    <w:basedOn w:val="Normln"/>
    <w:next w:val="Normln"/>
    <w:link w:val="NzevChar"/>
    <w:uiPriority w:val="10"/>
    <w:qFormat/>
    <w:rsid w:val="00527A1A"/>
    <w:pPr>
      <w:spacing w:before="720"/>
    </w:pPr>
    <w:rPr>
      <w:caps/>
      <w:color w:val="900000" w:themeColor="accent1"/>
      <w:spacing w:val="10"/>
      <w:kern w:val="28"/>
      <w:sz w:val="52"/>
      <w:szCs w:val="52"/>
    </w:rPr>
  </w:style>
  <w:style w:type="character" w:customStyle="1" w:styleId="NzevChar">
    <w:name w:val="Název Char"/>
    <w:basedOn w:val="Standardnpsmoodstavce"/>
    <w:link w:val="Nzev"/>
    <w:uiPriority w:val="10"/>
    <w:rsid w:val="00527A1A"/>
    <w:rPr>
      <w:caps/>
      <w:color w:val="900000" w:themeColor="accent1"/>
      <w:spacing w:val="10"/>
      <w:kern w:val="28"/>
      <w:sz w:val="52"/>
      <w:szCs w:val="52"/>
    </w:rPr>
  </w:style>
  <w:style w:type="paragraph" w:styleId="Podtitul">
    <w:name w:val="Subtitle"/>
    <w:basedOn w:val="Normln"/>
    <w:next w:val="Normln"/>
    <w:link w:val="PodtitulChar"/>
    <w:uiPriority w:val="11"/>
    <w:qFormat/>
    <w:rsid w:val="00527A1A"/>
    <w:pPr>
      <w:spacing w:after="1000" w:line="240" w:lineRule="auto"/>
    </w:pPr>
    <w:rPr>
      <w:caps/>
      <w:color w:val="595959" w:themeColor="text1" w:themeTint="A6"/>
      <w:spacing w:val="10"/>
      <w:sz w:val="24"/>
      <w:szCs w:val="24"/>
    </w:rPr>
  </w:style>
  <w:style w:type="character" w:customStyle="1" w:styleId="PodtitulChar">
    <w:name w:val="Podtitul Char"/>
    <w:basedOn w:val="Standardnpsmoodstavce"/>
    <w:link w:val="Podtitul"/>
    <w:uiPriority w:val="11"/>
    <w:rsid w:val="00527A1A"/>
    <w:rPr>
      <w:caps/>
      <w:color w:val="595959" w:themeColor="text1" w:themeTint="A6"/>
      <w:spacing w:val="10"/>
      <w:sz w:val="24"/>
      <w:szCs w:val="24"/>
    </w:rPr>
  </w:style>
  <w:style w:type="character" w:styleId="Siln">
    <w:name w:val="Strong"/>
    <w:uiPriority w:val="22"/>
    <w:qFormat/>
    <w:rsid w:val="00527A1A"/>
    <w:rPr>
      <w:b/>
      <w:bCs/>
    </w:rPr>
  </w:style>
  <w:style w:type="character" w:styleId="Zvraznn">
    <w:name w:val="Emphasis"/>
    <w:uiPriority w:val="20"/>
    <w:qFormat/>
    <w:rsid w:val="00527A1A"/>
    <w:rPr>
      <w:caps/>
      <w:color w:val="470000" w:themeColor="accent1" w:themeShade="7F"/>
      <w:spacing w:val="5"/>
    </w:rPr>
  </w:style>
  <w:style w:type="paragraph" w:styleId="Bezmezer">
    <w:name w:val="No Spacing"/>
    <w:basedOn w:val="Normln"/>
    <w:link w:val="BezmezerChar"/>
    <w:uiPriority w:val="1"/>
    <w:qFormat/>
    <w:rsid w:val="00527A1A"/>
    <w:pPr>
      <w:spacing w:before="0" w:after="0" w:line="240" w:lineRule="auto"/>
    </w:pPr>
  </w:style>
  <w:style w:type="character" w:customStyle="1" w:styleId="BezmezerChar">
    <w:name w:val="Bez mezer Char"/>
    <w:basedOn w:val="Standardnpsmoodstavce"/>
    <w:link w:val="Bezmezer"/>
    <w:uiPriority w:val="1"/>
    <w:rsid w:val="00527A1A"/>
    <w:rPr>
      <w:sz w:val="20"/>
      <w:szCs w:val="20"/>
    </w:rPr>
  </w:style>
  <w:style w:type="paragraph" w:styleId="Odstavecseseznamem">
    <w:name w:val="List Paragraph"/>
    <w:basedOn w:val="Normln"/>
    <w:uiPriority w:val="34"/>
    <w:qFormat/>
    <w:rsid w:val="00527A1A"/>
    <w:pPr>
      <w:ind w:left="720"/>
      <w:contextualSpacing/>
    </w:pPr>
  </w:style>
  <w:style w:type="paragraph" w:styleId="Citt">
    <w:name w:val="Quote"/>
    <w:basedOn w:val="Normln"/>
    <w:next w:val="Normln"/>
    <w:link w:val="CittChar"/>
    <w:uiPriority w:val="29"/>
    <w:qFormat/>
    <w:rsid w:val="00527A1A"/>
    <w:rPr>
      <w:i/>
      <w:iCs/>
    </w:rPr>
  </w:style>
  <w:style w:type="character" w:customStyle="1" w:styleId="CittChar">
    <w:name w:val="Citát Char"/>
    <w:basedOn w:val="Standardnpsmoodstavce"/>
    <w:link w:val="Citt"/>
    <w:uiPriority w:val="29"/>
    <w:rsid w:val="00527A1A"/>
    <w:rPr>
      <w:i/>
      <w:iCs/>
      <w:sz w:val="20"/>
      <w:szCs w:val="20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527A1A"/>
    <w:pPr>
      <w:pBdr>
        <w:top w:val="single" w:sz="4" w:space="10" w:color="900000" w:themeColor="accent1"/>
        <w:left w:val="single" w:sz="4" w:space="10" w:color="900000" w:themeColor="accent1"/>
      </w:pBdr>
      <w:spacing w:after="0"/>
      <w:ind w:left="1296" w:right="1152"/>
      <w:jc w:val="both"/>
    </w:pPr>
    <w:rPr>
      <w:i/>
      <w:iCs/>
      <w:color w:val="900000" w:themeColor="accent1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527A1A"/>
    <w:rPr>
      <w:i/>
      <w:iCs/>
      <w:color w:val="900000" w:themeColor="accent1"/>
      <w:sz w:val="20"/>
      <w:szCs w:val="20"/>
    </w:rPr>
  </w:style>
  <w:style w:type="character" w:styleId="Zdraznnjemn">
    <w:name w:val="Subtle Emphasis"/>
    <w:uiPriority w:val="19"/>
    <w:qFormat/>
    <w:rsid w:val="00527A1A"/>
    <w:rPr>
      <w:i/>
      <w:iCs/>
      <w:color w:val="470000" w:themeColor="accent1" w:themeShade="7F"/>
    </w:rPr>
  </w:style>
  <w:style w:type="character" w:styleId="Zdraznnintenzivn">
    <w:name w:val="Intense Emphasis"/>
    <w:uiPriority w:val="21"/>
    <w:qFormat/>
    <w:rsid w:val="00527A1A"/>
    <w:rPr>
      <w:b/>
      <w:bCs/>
      <w:caps/>
      <w:color w:val="470000" w:themeColor="accent1" w:themeShade="7F"/>
      <w:spacing w:val="10"/>
    </w:rPr>
  </w:style>
  <w:style w:type="character" w:styleId="Odkazjemn">
    <w:name w:val="Subtle Reference"/>
    <w:uiPriority w:val="31"/>
    <w:qFormat/>
    <w:rsid w:val="00527A1A"/>
    <w:rPr>
      <w:b/>
      <w:bCs/>
      <w:color w:val="900000" w:themeColor="accent1"/>
    </w:rPr>
  </w:style>
  <w:style w:type="character" w:styleId="Odkazintenzivn">
    <w:name w:val="Intense Reference"/>
    <w:uiPriority w:val="32"/>
    <w:qFormat/>
    <w:rsid w:val="00527A1A"/>
    <w:rPr>
      <w:b/>
      <w:bCs/>
      <w:i/>
      <w:iCs/>
      <w:caps/>
      <w:color w:val="900000" w:themeColor="accent1"/>
    </w:rPr>
  </w:style>
  <w:style w:type="character" w:styleId="Nzevknihy">
    <w:name w:val="Book Title"/>
    <w:uiPriority w:val="33"/>
    <w:qFormat/>
    <w:rsid w:val="00527A1A"/>
    <w:rPr>
      <w:b/>
      <w:bCs/>
      <w:i/>
      <w:iCs/>
      <w:spacing w:val="9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527A1A"/>
    <w:pPr>
      <w:outlineLvl w:val="9"/>
    </w:pPr>
    <w:rPr>
      <w:lang w:bidi="en-US"/>
    </w:rPr>
  </w:style>
  <w:style w:type="character" w:styleId="Hypertextovodkaz">
    <w:name w:val="Hyperlink"/>
    <w:basedOn w:val="Standardnpsmoodstavce"/>
    <w:uiPriority w:val="99"/>
    <w:unhideWhenUsed/>
    <w:rsid w:val="006C4BC5"/>
    <w:rPr>
      <w:color w:val="FDC97C" w:themeColor="hyperlink"/>
      <w:u w:val="single"/>
    </w:rPr>
  </w:style>
  <w:style w:type="paragraph" w:styleId="Normlnweb">
    <w:name w:val="Normal (Web)"/>
    <w:basedOn w:val="Normln"/>
    <w:uiPriority w:val="99"/>
    <w:unhideWhenUsed/>
    <w:rsid w:val="009B0627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cs-CZ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CF2AB4"/>
    <w:pPr>
      <w:spacing w:before="0" w:after="0" w:line="240" w:lineRule="auto"/>
    </w:p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CF2AB4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CF2AB4"/>
    <w:rPr>
      <w:vertAlign w:val="superscript"/>
    </w:rPr>
  </w:style>
  <w:style w:type="character" w:customStyle="1" w:styleId="CharAttribute2">
    <w:name w:val="CharAttribute2"/>
    <w:rsid w:val="00665388"/>
    <w:rPr>
      <w:rFonts w:ascii="Times New Roman" w:eastAsia="Times New Roman" w:hAnsi="Times New Roman"/>
      <w:color w:val="FFC000"/>
      <w:sz w:val="24"/>
    </w:rPr>
  </w:style>
  <w:style w:type="character" w:customStyle="1" w:styleId="apple-converted-space">
    <w:name w:val="apple-converted-space"/>
    <w:basedOn w:val="Standardnpsmoodstavce"/>
    <w:rsid w:val="0060515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en-US" w:bidi="ar-SA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1E2926"/>
    <w:rPr>
      <w:sz w:val="20"/>
      <w:szCs w:val="20"/>
    </w:rPr>
  </w:style>
  <w:style w:type="paragraph" w:styleId="Nadpis1">
    <w:name w:val="heading 1"/>
    <w:basedOn w:val="Normln"/>
    <w:next w:val="Normln"/>
    <w:link w:val="Nadpis1Char"/>
    <w:uiPriority w:val="9"/>
    <w:qFormat/>
    <w:rsid w:val="00A868F1"/>
    <w:pPr>
      <w:pBdr>
        <w:top w:val="single" w:sz="24" w:space="0" w:color="C00000"/>
        <w:left w:val="single" w:sz="24" w:space="0" w:color="C00000"/>
      </w:pBdr>
      <w:spacing w:after="0"/>
      <w:outlineLvl w:val="0"/>
    </w:pPr>
    <w:rPr>
      <w:rFonts w:ascii="Times New Roman" w:hAnsi="Times New Roman"/>
      <w:b/>
      <w:bCs/>
      <w:caps/>
      <w:color w:val="480000" w:themeColor="accent1" w:themeShade="80"/>
      <w:spacing w:val="15"/>
      <w:sz w:val="36"/>
      <w:szCs w:val="2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796132"/>
    <w:pPr>
      <w:pBdr>
        <w:top w:val="single" w:sz="24" w:space="0" w:color="D1B090" w:themeColor="accent6" w:themeTint="99"/>
        <w:left w:val="single" w:sz="24" w:space="0" w:color="D1B090" w:themeColor="accent6" w:themeTint="99"/>
        <w:bottom w:val="single" w:sz="24" w:space="0" w:color="D1B090" w:themeColor="accent6" w:themeTint="99"/>
        <w:right w:val="single" w:sz="24" w:space="0" w:color="D1B090" w:themeColor="accent6" w:themeTint="99"/>
      </w:pBdr>
      <w:shd w:val="clear" w:color="auto" w:fill="D1B090" w:themeFill="accent6" w:themeFillTint="99"/>
      <w:spacing w:after="0"/>
      <w:outlineLvl w:val="1"/>
    </w:pPr>
    <w:rPr>
      <w:caps/>
      <w:color w:val="FFFFFF" w:themeColor="background1"/>
      <w:spacing w:val="15"/>
      <w:sz w:val="22"/>
      <w:szCs w:val="22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527A1A"/>
    <w:pPr>
      <w:pBdr>
        <w:top w:val="single" w:sz="6" w:space="2" w:color="900000" w:themeColor="accent1"/>
        <w:left w:val="single" w:sz="6" w:space="2" w:color="900000" w:themeColor="accent1"/>
      </w:pBdr>
      <w:spacing w:before="300" w:after="0"/>
      <w:outlineLvl w:val="2"/>
    </w:pPr>
    <w:rPr>
      <w:caps/>
      <w:color w:val="470000" w:themeColor="accent1" w:themeShade="7F"/>
      <w:spacing w:val="15"/>
      <w:sz w:val="22"/>
      <w:szCs w:val="22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527A1A"/>
    <w:pPr>
      <w:pBdr>
        <w:top w:val="dotted" w:sz="6" w:space="2" w:color="900000" w:themeColor="accent1"/>
        <w:left w:val="dotted" w:sz="6" w:space="2" w:color="900000" w:themeColor="accent1"/>
      </w:pBdr>
      <w:spacing w:before="300" w:after="0"/>
      <w:outlineLvl w:val="3"/>
    </w:pPr>
    <w:rPr>
      <w:caps/>
      <w:color w:val="6B0000" w:themeColor="accent1" w:themeShade="BF"/>
      <w:spacing w:val="10"/>
      <w:sz w:val="22"/>
      <w:szCs w:val="22"/>
    </w:rPr>
  </w:style>
  <w:style w:type="paragraph" w:styleId="Nadpis5">
    <w:name w:val="heading 5"/>
    <w:basedOn w:val="Normln"/>
    <w:next w:val="Normln"/>
    <w:link w:val="Nadpis5Char"/>
    <w:uiPriority w:val="9"/>
    <w:unhideWhenUsed/>
    <w:qFormat/>
    <w:rsid w:val="00527A1A"/>
    <w:pPr>
      <w:pBdr>
        <w:bottom w:val="single" w:sz="6" w:space="1" w:color="900000" w:themeColor="accent1"/>
      </w:pBdr>
      <w:spacing w:before="300" w:after="0"/>
      <w:outlineLvl w:val="4"/>
    </w:pPr>
    <w:rPr>
      <w:caps/>
      <w:color w:val="6B0000" w:themeColor="accent1" w:themeShade="BF"/>
      <w:spacing w:val="10"/>
      <w:sz w:val="22"/>
      <w:szCs w:val="22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527A1A"/>
    <w:pPr>
      <w:pBdr>
        <w:bottom w:val="dotted" w:sz="6" w:space="1" w:color="900000" w:themeColor="accent1"/>
      </w:pBdr>
      <w:spacing w:before="300" w:after="0"/>
      <w:outlineLvl w:val="5"/>
    </w:pPr>
    <w:rPr>
      <w:caps/>
      <w:color w:val="6B0000" w:themeColor="accent1" w:themeShade="BF"/>
      <w:spacing w:val="10"/>
      <w:sz w:val="22"/>
      <w:szCs w:val="22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527A1A"/>
    <w:pPr>
      <w:spacing w:before="300" w:after="0"/>
      <w:outlineLvl w:val="6"/>
    </w:pPr>
    <w:rPr>
      <w:caps/>
      <w:color w:val="6B0000" w:themeColor="accent1" w:themeShade="BF"/>
      <w:spacing w:val="10"/>
      <w:sz w:val="22"/>
      <w:szCs w:val="22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527A1A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527A1A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527A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527A1A"/>
    <w:rPr>
      <w:rFonts w:ascii="Times New Roman" w:hAnsi="Times New Roman"/>
      <w:sz w:val="24"/>
    </w:rPr>
  </w:style>
  <w:style w:type="paragraph" w:styleId="Zpat">
    <w:name w:val="footer"/>
    <w:basedOn w:val="Normln"/>
    <w:link w:val="ZpatChar"/>
    <w:uiPriority w:val="99"/>
    <w:unhideWhenUsed/>
    <w:rsid w:val="00527A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527A1A"/>
    <w:rPr>
      <w:rFonts w:ascii="Times New Roman" w:hAnsi="Times New Roman"/>
      <w:sz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527A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27A1A"/>
    <w:rPr>
      <w:rFonts w:ascii="Tahoma" w:hAnsi="Tahoma" w:cs="Tahoma"/>
      <w:sz w:val="16"/>
      <w:szCs w:val="16"/>
    </w:rPr>
  </w:style>
  <w:style w:type="character" w:customStyle="1" w:styleId="Nadpis1Char">
    <w:name w:val="Nadpis 1 Char"/>
    <w:basedOn w:val="Standardnpsmoodstavce"/>
    <w:link w:val="Nadpis1"/>
    <w:uiPriority w:val="9"/>
    <w:rsid w:val="00A868F1"/>
    <w:rPr>
      <w:rFonts w:ascii="Times New Roman" w:hAnsi="Times New Roman"/>
      <w:b/>
      <w:bCs/>
      <w:caps/>
      <w:color w:val="480000" w:themeColor="accent1" w:themeShade="80"/>
      <w:spacing w:val="15"/>
      <w:sz w:val="36"/>
    </w:rPr>
  </w:style>
  <w:style w:type="character" w:customStyle="1" w:styleId="Nadpis2Char">
    <w:name w:val="Nadpis 2 Char"/>
    <w:basedOn w:val="Standardnpsmoodstavce"/>
    <w:link w:val="Nadpis2"/>
    <w:uiPriority w:val="9"/>
    <w:rsid w:val="00796132"/>
    <w:rPr>
      <w:caps/>
      <w:color w:val="FFFFFF" w:themeColor="background1"/>
      <w:spacing w:val="15"/>
      <w:shd w:val="clear" w:color="auto" w:fill="D1B090" w:themeFill="accent6" w:themeFillTint="99"/>
    </w:rPr>
  </w:style>
  <w:style w:type="character" w:customStyle="1" w:styleId="Nadpis3Char">
    <w:name w:val="Nadpis 3 Char"/>
    <w:basedOn w:val="Standardnpsmoodstavce"/>
    <w:link w:val="Nadpis3"/>
    <w:uiPriority w:val="9"/>
    <w:rsid w:val="00527A1A"/>
    <w:rPr>
      <w:caps/>
      <w:color w:val="470000" w:themeColor="accent1" w:themeShade="7F"/>
      <w:spacing w:val="15"/>
    </w:rPr>
  </w:style>
  <w:style w:type="character" w:customStyle="1" w:styleId="Nadpis4Char">
    <w:name w:val="Nadpis 4 Char"/>
    <w:basedOn w:val="Standardnpsmoodstavce"/>
    <w:link w:val="Nadpis4"/>
    <w:uiPriority w:val="9"/>
    <w:rsid w:val="00527A1A"/>
    <w:rPr>
      <w:caps/>
      <w:color w:val="6B0000" w:themeColor="accent1" w:themeShade="BF"/>
      <w:spacing w:val="10"/>
    </w:rPr>
  </w:style>
  <w:style w:type="character" w:customStyle="1" w:styleId="Nadpis5Char">
    <w:name w:val="Nadpis 5 Char"/>
    <w:basedOn w:val="Standardnpsmoodstavce"/>
    <w:link w:val="Nadpis5"/>
    <w:uiPriority w:val="9"/>
    <w:rsid w:val="00527A1A"/>
    <w:rPr>
      <w:caps/>
      <w:color w:val="6B0000" w:themeColor="accent1" w:themeShade="BF"/>
      <w:spacing w:val="10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527A1A"/>
    <w:rPr>
      <w:caps/>
      <w:color w:val="6B0000" w:themeColor="accent1" w:themeShade="BF"/>
      <w:spacing w:val="10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527A1A"/>
    <w:rPr>
      <w:caps/>
      <w:color w:val="6B0000" w:themeColor="accent1" w:themeShade="BF"/>
      <w:spacing w:val="10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527A1A"/>
    <w:rPr>
      <w:caps/>
      <w:spacing w:val="10"/>
      <w:sz w:val="18"/>
      <w:szCs w:val="1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527A1A"/>
    <w:rPr>
      <w:i/>
      <w:caps/>
      <w:spacing w:val="10"/>
      <w:sz w:val="18"/>
      <w:szCs w:val="18"/>
    </w:rPr>
  </w:style>
  <w:style w:type="paragraph" w:styleId="Titulek">
    <w:name w:val="caption"/>
    <w:basedOn w:val="Normln"/>
    <w:next w:val="Normln"/>
    <w:uiPriority w:val="35"/>
    <w:semiHidden/>
    <w:unhideWhenUsed/>
    <w:qFormat/>
    <w:rsid w:val="00527A1A"/>
    <w:rPr>
      <w:b/>
      <w:bCs/>
      <w:color w:val="6B0000" w:themeColor="accent1" w:themeShade="BF"/>
      <w:sz w:val="16"/>
      <w:szCs w:val="16"/>
    </w:rPr>
  </w:style>
  <w:style w:type="paragraph" w:styleId="Nzev">
    <w:name w:val="Title"/>
    <w:basedOn w:val="Normln"/>
    <w:next w:val="Normln"/>
    <w:link w:val="NzevChar"/>
    <w:uiPriority w:val="10"/>
    <w:qFormat/>
    <w:rsid w:val="00527A1A"/>
    <w:pPr>
      <w:spacing w:before="720"/>
    </w:pPr>
    <w:rPr>
      <w:caps/>
      <w:color w:val="900000" w:themeColor="accent1"/>
      <w:spacing w:val="10"/>
      <w:kern w:val="28"/>
      <w:sz w:val="52"/>
      <w:szCs w:val="52"/>
    </w:rPr>
  </w:style>
  <w:style w:type="character" w:customStyle="1" w:styleId="NzevChar">
    <w:name w:val="Název Char"/>
    <w:basedOn w:val="Standardnpsmoodstavce"/>
    <w:link w:val="Nzev"/>
    <w:uiPriority w:val="10"/>
    <w:rsid w:val="00527A1A"/>
    <w:rPr>
      <w:caps/>
      <w:color w:val="900000" w:themeColor="accent1"/>
      <w:spacing w:val="10"/>
      <w:kern w:val="28"/>
      <w:sz w:val="52"/>
      <w:szCs w:val="52"/>
    </w:rPr>
  </w:style>
  <w:style w:type="paragraph" w:styleId="Podtitul">
    <w:name w:val="Subtitle"/>
    <w:basedOn w:val="Normln"/>
    <w:next w:val="Normln"/>
    <w:link w:val="PodtitulChar"/>
    <w:uiPriority w:val="11"/>
    <w:qFormat/>
    <w:rsid w:val="00527A1A"/>
    <w:pPr>
      <w:spacing w:after="1000" w:line="240" w:lineRule="auto"/>
    </w:pPr>
    <w:rPr>
      <w:caps/>
      <w:color w:val="595959" w:themeColor="text1" w:themeTint="A6"/>
      <w:spacing w:val="10"/>
      <w:sz w:val="24"/>
      <w:szCs w:val="24"/>
    </w:rPr>
  </w:style>
  <w:style w:type="character" w:customStyle="1" w:styleId="PodtitulChar">
    <w:name w:val="Podtitul Char"/>
    <w:basedOn w:val="Standardnpsmoodstavce"/>
    <w:link w:val="Podtitul"/>
    <w:uiPriority w:val="11"/>
    <w:rsid w:val="00527A1A"/>
    <w:rPr>
      <w:caps/>
      <w:color w:val="595959" w:themeColor="text1" w:themeTint="A6"/>
      <w:spacing w:val="10"/>
      <w:sz w:val="24"/>
      <w:szCs w:val="24"/>
    </w:rPr>
  </w:style>
  <w:style w:type="character" w:styleId="Siln">
    <w:name w:val="Strong"/>
    <w:uiPriority w:val="22"/>
    <w:qFormat/>
    <w:rsid w:val="00527A1A"/>
    <w:rPr>
      <w:b/>
      <w:bCs/>
    </w:rPr>
  </w:style>
  <w:style w:type="character" w:styleId="Zvraznn">
    <w:name w:val="Emphasis"/>
    <w:uiPriority w:val="20"/>
    <w:qFormat/>
    <w:rsid w:val="00527A1A"/>
    <w:rPr>
      <w:caps/>
      <w:color w:val="470000" w:themeColor="accent1" w:themeShade="7F"/>
      <w:spacing w:val="5"/>
    </w:rPr>
  </w:style>
  <w:style w:type="paragraph" w:styleId="Bezmezer">
    <w:name w:val="No Spacing"/>
    <w:basedOn w:val="Normln"/>
    <w:link w:val="BezmezerChar"/>
    <w:uiPriority w:val="1"/>
    <w:qFormat/>
    <w:rsid w:val="00527A1A"/>
    <w:pPr>
      <w:spacing w:before="0" w:after="0" w:line="240" w:lineRule="auto"/>
    </w:pPr>
  </w:style>
  <w:style w:type="character" w:customStyle="1" w:styleId="BezmezerChar">
    <w:name w:val="Bez mezer Char"/>
    <w:basedOn w:val="Standardnpsmoodstavce"/>
    <w:link w:val="Bezmezer"/>
    <w:uiPriority w:val="1"/>
    <w:rsid w:val="00527A1A"/>
    <w:rPr>
      <w:sz w:val="20"/>
      <w:szCs w:val="20"/>
    </w:rPr>
  </w:style>
  <w:style w:type="paragraph" w:styleId="Odstavecseseznamem">
    <w:name w:val="List Paragraph"/>
    <w:basedOn w:val="Normln"/>
    <w:uiPriority w:val="34"/>
    <w:qFormat/>
    <w:rsid w:val="00527A1A"/>
    <w:pPr>
      <w:ind w:left="720"/>
      <w:contextualSpacing/>
    </w:pPr>
  </w:style>
  <w:style w:type="paragraph" w:styleId="Citt">
    <w:name w:val="Quote"/>
    <w:basedOn w:val="Normln"/>
    <w:next w:val="Normln"/>
    <w:link w:val="CittChar"/>
    <w:uiPriority w:val="29"/>
    <w:qFormat/>
    <w:rsid w:val="00527A1A"/>
    <w:rPr>
      <w:i/>
      <w:iCs/>
    </w:rPr>
  </w:style>
  <w:style w:type="character" w:customStyle="1" w:styleId="CittChar">
    <w:name w:val="Citát Char"/>
    <w:basedOn w:val="Standardnpsmoodstavce"/>
    <w:link w:val="Citt"/>
    <w:uiPriority w:val="29"/>
    <w:rsid w:val="00527A1A"/>
    <w:rPr>
      <w:i/>
      <w:iCs/>
      <w:sz w:val="20"/>
      <w:szCs w:val="20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527A1A"/>
    <w:pPr>
      <w:pBdr>
        <w:top w:val="single" w:sz="4" w:space="10" w:color="900000" w:themeColor="accent1"/>
        <w:left w:val="single" w:sz="4" w:space="10" w:color="900000" w:themeColor="accent1"/>
      </w:pBdr>
      <w:spacing w:after="0"/>
      <w:ind w:left="1296" w:right="1152"/>
      <w:jc w:val="both"/>
    </w:pPr>
    <w:rPr>
      <w:i/>
      <w:iCs/>
      <w:color w:val="900000" w:themeColor="accent1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527A1A"/>
    <w:rPr>
      <w:i/>
      <w:iCs/>
      <w:color w:val="900000" w:themeColor="accent1"/>
      <w:sz w:val="20"/>
      <w:szCs w:val="20"/>
    </w:rPr>
  </w:style>
  <w:style w:type="character" w:styleId="Zdraznnjemn">
    <w:name w:val="Subtle Emphasis"/>
    <w:uiPriority w:val="19"/>
    <w:qFormat/>
    <w:rsid w:val="00527A1A"/>
    <w:rPr>
      <w:i/>
      <w:iCs/>
      <w:color w:val="470000" w:themeColor="accent1" w:themeShade="7F"/>
    </w:rPr>
  </w:style>
  <w:style w:type="character" w:styleId="Zdraznnintenzivn">
    <w:name w:val="Intense Emphasis"/>
    <w:uiPriority w:val="21"/>
    <w:qFormat/>
    <w:rsid w:val="00527A1A"/>
    <w:rPr>
      <w:b/>
      <w:bCs/>
      <w:caps/>
      <w:color w:val="470000" w:themeColor="accent1" w:themeShade="7F"/>
      <w:spacing w:val="10"/>
    </w:rPr>
  </w:style>
  <w:style w:type="character" w:styleId="Odkazjemn">
    <w:name w:val="Subtle Reference"/>
    <w:uiPriority w:val="31"/>
    <w:qFormat/>
    <w:rsid w:val="00527A1A"/>
    <w:rPr>
      <w:b/>
      <w:bCs/>
      <w:color w:val="900000" w:themeColor="accent1"/>
    </w:rPr>
  </w:style>
  <w:style w:type="character" w:styleId="Odkazintenzivn">
    <w:name w:val="Intense Reference"/>
    <w:uiPriority w:val="32"/>
    <w:qFormat/>
    <w:rsid w:val="00527A1A"/>
    <w:rPr>
      <w:b/>
      <w:bCs/>
      <w:i/>
      <w:iCs/>
      <w:caps/>
      <w:color w:val="900000" w:themeColor="accent1"/>
    </w:rPr>
  </w:style>
  <w:style w:type="character" w:styleId="Nzevknihy">
    <w:name w:val="Book Title"/>
    <w:uiPriority w:val="33"/>
    <w:qFormat/>
    <w:rsid w:val="00527A1A"/>
    <w:rPr>
      <w:b/>
      <w:bCs/>
      <w:i/>
      <w:iCs/>
      <w:spacing w:val="9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527A1A"/>
    <w:pPr>
      <w:outlineLvl w:val="9"/>
    </w:pPr>
    <w:rPr>
      <w:lang w:bidi="en-US"/>
    </w:rPr>
  </w:style>
  <w:style w:type="character" w:styleId="Hypertextovodkaz">
    <w:name w:val="Hyperlink"/>
    <w:basedOn w:val="Standardnpsmoodstavce"/>
    <w:uiPriority w:val="99"/>
    <w:unhideWhenUsed/>
    <w:rsid w:val="006C4BC5"/>
    <w:rPr>
      <w:color w:val="FDC97C" w:themeColor="hyperlink"/>
      <w:u w:val="single"/>
    </w:rPr>
  </w:style>
  <w:style w:type="paragraph" w:styleId="Normlnweb">
    <w:name w:val="Normal (Web)"/>
    <w:basedOn w:val="Normln"/>
    <w:uiPriority w:val="99"/>
    <w:unhideWhenUsed/>
    <w:rsid w:val="009B0627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cs-CZ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CF2AB4"/>
    <w:pPr>
      <w:spacing w:before="0" w:after="0" w:line="240" w:lineRule="auto"/>
    </w:p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CF2AB4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CF2AB4"/>
    <w:rPr>
      <w:vertAlign w:val="superscript"/>
    </w:rPr>
  </w:style>
  <w:style w:type="character" w:customStyle="1" w:styleId="CharAttribute2">
    <w:name w:val="CharAttribute2"/>
    <w:rsid w:val="00665388"/>
    <w:rPr>
      <w:rFonts w:ascii="Times New Roman" w:eastAsia="Times New Roman" w:hAnsi="Times New Roman"/>
      <w:color w:val="FFC000"/>
      <w:sz w:val="24"/>
    </w:rPr>
  </w:style>
  <w:style w:type="character" w:customStyle="1" w:styleId="apple-converted-space">
    <w:name w:val="apple-converted-space"/>
    <w:basedOn w:val="Standardnpsmoodstavce"/>
    <w:rsid w:val="0060515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7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95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1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59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37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08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03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3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51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34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8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49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38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76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40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76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76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88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10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07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394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876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2938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4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89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21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02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59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55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03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6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30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03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95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87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Motiv systému Office">
  <a:themeElements>
    <a:clrScheme name="Vlastní 5">
      <a:dk1>
        <a:sysClr val="windowText" lastClr="000000"/>
      </a:dk1>
      <a:lt1>
        <a:sysClr val="window" lastClr="FFFFFF"/>
      </a:lt1>
      <a:dk2>
        <a:srgbClr val="323232"/>
      </a:dk2>
      <a:lt2>
        <a:srgbClr val="FFC000"/>
      </a:lt2>
      <a:accent1>
        <a:srgbClr val="900000"/>
      </a:accent1>
      <a:accent2>
        <a:srgbClr val="D55816"/>
      </a:accent2>
      <a:accent3>
        <a:srgbClr val="E19825"/>
      </a:accent3>
      <a:accent4>
        <a:srgbClr val="FFD965"/>
      </a:accent4>
      <a:accent5>
        <a:srgbClr val="FFFF00"/>
      </a:accent5>
      <a:accent6>
        <a:srgbClr val="B27D49"/>
      </a:accent6>
      <a:hlink>
        <a:srgbClr val="FDC97C"/>
      </a:hlink>
      <a:folHlink>
        <a:srgbClr val="C0000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F99402-4AEA-42AE-82FE-E1802CD85B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828</Words>
  <Characters>4887</Characters>
  <Application>Microsoft Office Word</Application>
  <DocSecurity>0</DocSecurity>
  <Lines>40</Lines>
  <Paragraphs>11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Syngenta</Company>
  <LinksUpToDate>false</LinksUpToDate>
  <CharactersWithSpaces>5704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Amálie</dc:creator>
  <cp:lastModifiedBy>Slaná Kamila</cp:lastModifiedBy>
  <cp:revision>2</cp:revision>
  <cp:lastPrinted>2015-09-26T21:36:00Z</cp:lastPrinted>
  <dcterms:created xsi:type="dcterms:W3CDTF">2015-11-30T07:42:00Z</dcterms:created>
  <dcterms:modified xsi:type="dcterms:W3CDTF">2015-11-30T07:42:00Z</dcterms:modified>
</cp:coreProperties>
</file>