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B748" w14:textId="77777777" w:rsidR="00C864A0" w:rsidRDefault="00C864A0" w:rsidP="004D3D94"/>
    <w:p w14:paraId="0BB7754F" w14:textId="77777777" w:rsidR="00A33A91" w:rsidRDefault="00A33A91" w:rsidP="00A33A91">
      <w:pPr>
        <w:jc w:val="both"/>
        <w:rPr>
          <w:b/>
          <w:shd w:val="clear" w:color="auto" w:fill="FFFFFF"/>
        </w:rPr>
      </w:pPr>
      <w:r w:rsidRPr="00A753F2">
        <w:rPr>
          <w:b/>
          <w:shd w:val="clear" w:color="auto" w:fill="FFFFFF"/>
        </w:rPr>
        <w:t>Zvýšení bezpečnosti v dopravě v obci Vinařice</w:t>
      </w:r>
    </w:p>
    <w:p w14:paraId="181C0EC6" w14:textId="77777777" w:rsidR="00A33A91" w:rsidRDefault="00A33A91" w:rsidP="00A33A91">
      <w:pPr>
        <w:jc w:val="both"/>
        <w:rPr>
          <w:shd w:val="clear" w:color="auto" w:fill="FFFFFF"/>
        </w:rPr>
      </w:pPr>
      <w:r w:rsidRPr="00A753F2">
        <w:rPr>
          <w:shd w:val="clear" w:color="auto" w:fill="FFFFFF"/>
        </w:rPr>
        <w:t>CZ.06.4.59/0.0/0.0/16_038/0011513</w:t>
      </w:r>
      <w:r w:rsidRPr="001D4D97">
        <w:rPr>
          <w:b/>
          <w:noProof/>
          <w:lang w:eastAsia="cs-CZ"/>
        </w:rPr>
        <w:drawing>
          <wp:inline distT="0" distB="0" distL="0" distR="0" wp14:anchorId="6C7F3715" wp14:editId="6771088D">
            <wp:extent cx="5760720" cy="949325"/>
            <wp:effectExtent l="0" t="0" r="0" b="3175"/>
            <wp:docPr id="3" name="Obrázek 3" descr="C:\Users\user\AppData\Local\Temp\Temp1_Logo-IROP-a-MMR-v-JPG.zip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IROP-a-MMR-v-JPG.zip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88D1" w14:textId="77777777" w:rsidR="00A33A91" w:rsidRDefault="00A33A91" w:rsidP="00A33A91">
      <w:pPr>
        <w:jc w:val="both"/>
      </w:pPr>
      <w:r w:rsidRPr="00A753F2">
        <w:t xml:space="preserve">V rámci projektu bude postaven nový chodník podél silnice III/27512 v obci Vinařice. Navržený chodník navazuje na stávající chodník u mateřské školy na rozhraní obce Vinařice a města Dobrovice ve Středočeském kraji. Chodník pro pěší je umístěn na pravé straně komunikace ve směru staničení. </w:t>
      </w:r>
    </w:p>
    <w:p w14:paraId="5CE066F5" w14:textId="77777777" w:rsidR="00A33A91" w:rsidRDefault="00A33A91" w:rsidP="00A33A91">
      <w:pPr>
        <w:jc w:val="both"/>
      </w:pPr>
      <w:r>
        <w:t>Realizací projektu dojde k lepší dostupnosti obce pro pěší, čímž bude eliminována nutnost používat k přepravě auta. Tím dojde ke snížení negativních dopadů dopravy na infrastrukturu a ovzduší v obci. Projekt přímo řeší přizpůsobení komunikace k potřebám pěšího pohybu.</w:t>
      </w:r>
    </w:p>
    <w:p w14:paraId="27DAA537" w14:textId="77777777" w:rsidR="00A33A91" w:rsidRDefault="00A33A91" w:rsidP="00A33A91">
      <w:pPr>
        <w:jc w:val="both"/>
      </w:pPr>
      <w:r>
        <w:t>Cíle projektu jsou následující:</w:t>
      </w:r>
    </w:p>
    <w:p w14:paraId="0A00EB27" w14:textId="77777777" w:rsidR="00A33A91" w:rsidRDefault="00A33A91" w:rsidP="00A33A91">
      <w:pPr>
        <w:pStyle w:val="Odstavecseseznamem"/>
        <w:numPr>
          <w:ilvl w:val="0"/>
          <w:numId w:val="2"/>
        </w:numPr>
        <w:jc w:val="both"/>
      </w:pPr>
      <w:r>
        <w:t>Zvýšení bezpečnosti dopravy pro pěší</w:t>
      </w:r>
    </w:p>
    <w:p w14:paraId="6049E52C" w14:textId="77777777" w:rsidR="00A33A91" w:rsidRDefault="00A33A91" w:rsidP="00A33A91">
      <w:pPr>
        <w:pStyle w:val="Odstavecseseznamem"/>
        <w:numPr>
          <w:ilvl w:val="0"/>
          <w:numId w:val="2"/>
        </w:numPr>
        <w:jc w:val="both"/>
      </w:pPr>
      <w:r>
        <w:t>Lepší dostupnost částí obce pro pěší (práce, služby)</w:t>
      </w:r>
    </w:p>
    <w:p w14:paraId="0DE9B70F" w14:textId="77777777" w:rsidR="00A33A91" w:rsidRDefault="00A33A91" w:rsidP="00A33A91">
      <w:pPr>
        <w:pStyle w:val="Odstavecseseznamem"/>
        <w:numPr>
          <w:ilvl w:val="0"/>
          <w:numId w:val="2"/>
        </w:numPr>
        <w:jc w:val="both"/>
      </w:pPr>
      <w:r>
        <w:t>Zajištění bezbariérového přístupu pro osoby s omezenou možností pohybu</w:t>
      </w:r>
    </w:p>
    <w:p w14:paraId="5A206768" w14:textId="77777777" w:rsidR="00A33A91" w:rsidRDefault="00A33A91" w:rsidP="00A33A91">
      <w:pPr>
        <w:pStyle w:val="Odstavecseseznamem"/>
        <w:numPr>
          <w:ilvl w:val="0"/>
          <w:numId w:val="2"/>
        </w:numPr>
        <w:jc w:val="both"/>
      </w:pPr>
      <w:r>
        <w:t xml:space="preserve">Zlepšení přístupu k mateřské a základní škole </w:t>
      </w:r>
    </w:p>
    <w:p w14:paraId="282BDA06" w14:textId="77777777" w:rsidR="00A33A91" w:rsidRDefault="00A33A91" w:rsidP="00A33A91">
      <w:pPr>
        <w:pStyle w:val="Odstavecseseznamem"/>
        <w:numPr>
          <w:ilvl w:val="0"/>
          <w:numId w:val="2"/>
        </w:numPr>
        <w:jc w:val="both"/>
      </w:pPr>
      <w:r>
        <w:t>Snížení zátěže životního prostředí</w:t>
      </w:r>
    </w:p>
    <w:p w14:paraId="3557D878" w14:textId="77777777" w:rsidR="00A33A91" w:rsidRPr="00812E93" w:rsidRDefault="00A33A91" w:rsidP="00A33A91">
      <w:pPr>
        <w:jc w:val="both"/>
        <w:rPr>
          <w:rFonts w:cs="Times New Roman"/>
          <w:b/>
        </w:rPr>
      </w:pPr>
      <w:r w:rsidRPr="00FE70A6">
        <w:rPr>
          <w:rFonts w:cs="Times New Roman"/>
          <w:b/>
        </w:rPr>
        <w:t>Projekt "</w:t>
      </w:r>
      <w:r w:rsidRPr="00993223">
        <w:t xml:space="preserve"> </w:t>
      </w:r>
      <w:r w:rsidRPr="00993223">
        <w:rPr>
          <w:rFonts w:cs="Times New Roman"/>
          <w:b/>
        </w:rPr>
        <w:t>Zvýšení bezpečnosti v dopravě v obci Vinařice</w:t>
      </w:r>
      <w:r w:rsidRPr="00FE70A6">
        <w:rPr>
          <w:rFonts w:cs="Times New Roman"/>
          <w:b/>
        </w:rPr>
        <w:t>" je spolufinancován Evropskou unií.</w:t>
      </w:r>
    </w:p>
    <w:p w14:paraId="06184798" w14:textId="77777777" w:rsidR="00A33A91" w:rsidRPr="00FE70A6" w:rsidRDefault="00A33A91" w:rsidP="00A33A91">
      <w:pPr>
        <w:jc w:val="both"/>
      </w:pPr>
    </w:p>
    <w:p w14:paraId="4402C702" w14:textId="77777777" w:rsidR="00C864A0" w:rsidRDefault="00C864A0" w:rsidP="004D3D94"/>
    <w:p w14:paraId="399976F6" w14:textId="77777777" w:rsidR="00C864A0" w:rsidRDefault="00C864A0" w:rsidP="004D3D94"/>
    <w:p w14:paraId="4F759009" w14:textId="77777777" w:rsidR="00C864A0" w:rsidRDefault="00C864A0" w:rsidP="004D3D94"/>
    <w:p w14:paraId="6C238CD9" w14:textId="77777777" w:rsidR="00C864A0" w:rsidRDefault="00C864A0" w:rsidP="004D3D94"/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8EF1" w14:textId="77777777" w:rsidR="009D2A83" w:rsidRDefault="009D2A83" w:rsidP="001F1204">
      <w:pPr>
        <w:spacing w:after="0" w:line="240" w:lineRule="auto"/>
      </w:pPr>
      <w:r>
        <w:separator/>
      </w:r>
    </w:p>
  </w:endnote>
  <w:endnote w:type="continuationSeparator" w:id="0">
    <w:p w14:paraId="07A78EB5" w14:textId="77777777" w:rsidR="009D2A83" w:rsidRDefault="009D2A83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712D" w14:textId="77777777" w:rsidR="009D2A83" w:rsidRDefault="009D2A83" w:rsidP="001F1204">
      <w:pPr>
        <w:spacing w:after="0" w:line="240" w:lineRule="auto"/>
      </w:pPr>
      <w:r>
        <w:separator/>
      </w:r>
    </w:p>
  </w:footnote>
  <w:footnote w:type="continuationSeparator" w:id="0">
    <w:p w14:paraId="705DB6E5" w14:textId="77777777" w:rsidR="009D2A83" w:rsidRDefault="009D2A83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5BB613ED"/>
    <w:multiLevelType w:val="hybridMultilevel"/>
    <w:tmpl w:val="607E34B0"/>
    <w:lvl w:ilvl="0" w:tplc="526A019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101B5D"/>
    <w:rsid w:val="00102AE0"/>
    <w:rsid w:val="001444A3"/>
    <w:rsid w:val="001E147F"/>
    <w:rsid w:val="001F1204"/>
    <w:rsid w:val="00281EDE"/>
    <w:rsid w:val="00302CE2"/>
    <w:rsid w:val="00325DB9"/>
    <w:rsid w:val="00326536"/>
    <w:rsid w:val="00334211"/>
    <w:rsid w:val="004A08F7"/>
    <w:rsid w:val="004D3D94"/>
    <w:rsid w:val="004F0F76"/>
    <w:rsid w:val="005A5CFA"/>
    <w:rsid w:val="00636F59"/>
    <w:rsid w:val="00666373"/>
    <w:rsid w:val="006E305F"/>
    <w:rsid w:val="00702FD2"/>
    <w:rsid w:val="00717AB7"/>
    <w:rsid w:val="0074556C"/>
    <w:rsid w:val="00760D1C"/>
    <w:rsid w:val="007C5C3B"/>
    <w:rsid w:val="007F771A"/>
    <w:rsid w:val="008F6493"/>
    <w:rsid w:val="00935A80"/>
    <w:rsid w:val="00951C09"/>
    <w:rsid w:val="00981048"/>
    <w:rsid w:val="009D2A83"/>
    <w:rsid w:val="00A33A91"/>
    <w:rsid w:val="00A94AEC"/>
    <w:rsid w:val="00AB1C7A"/>
    <w:rsid w:val="00AD3A1E"/>
    <w:rsid w:val="00B06322"/>
    <w:rsid w:val="00B8318C"/>
    <w:rsid w:val="00BB02E2"/>
    <w:rsid w:val="00BB54C4"/>
    <w:rsid w:val="00C47BA2"/>
    <w:rsid w:val="00C625F0"/>
    <w:rsid w:val="00C7284D"/>
    <w:rsid w:val="00C864A0"/>
    <w:rsid w:val="00CF5D8C"/>
    <w:rsid w:val="00D03817"/>
    <w:rsid w:val="00D31360"/>
    <w:rsid w:val="00D649EE"/>
    <w:rsid w:val="00E24D57"/>
    <w:rsid w:val="00E43B20"/>
    <w:rsid w:val="00E51F40"/>
    <w:rsid w:val="00E839C3"/>
    <w:rsid w:val="00EB044A"/>
    <w:rsid w:val="00EB1DDF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3A9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0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2021-04-26T14:08:00Z</cp:lastPrinted>
  <dcterms:created xsi:type="dcterms:W3CDTF">2021-04-26T14:08:00Z</dcterms:created>
  <dcterms:modified xsi:type="dcterms:W3CDTF">2021-04-26T14:08:00Z</dcterms:modified>
</cp:coreProperties>
</file>